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3D22" w14:textId="02590AE2" w:rsidR="00822CB4" w:rsidRDefault="00822CB4" w:rsidP="00E82DDB">
      <w:pPr>
        <w:jc w:val="both"/>
      </w:pPr>
    </w:p>
    <w:p w14:paraId="3B10EC3E" w14:textId="77777777" w:rsidR="002B12A5" w:rsidRPr="003D347A" w:rsidRDefault="002B12A5" w:rsidP="00E82DDB">
      <w:pPr>
        <w:jc w:val="both"/>
      </w:pPr>
    </w:p>
    <w:p w14:paraId="1B4C4F1E" w14:textId="4D16058A" w:rsidR="00813A86" w:rsidRPr="00203EE2" w:rsidRDefault="00813A86" w:rsidP="00813A86">
      <w:pPr>
        <w:spacing w:before="120"/>
        <w:jc w:val="center"/>
        <w:rPr>
          <w:i/>
          <w:iCs/>
          <w:sz w:val="28"/>
          <w:szCs w:val="28"/>
        </w:rPr>
      </w:pPr>
      <w:r w:rsidRPr="00203EE2">
        <w:rPr>
          <w:b/>
          <w:i/>
          <w:iCs/>
          <w:sz w:val="28"/>
          <w:szCs w:val="28"/>
        </w:rPr>
        <w:t xml:space="preserve">Minutes for Wednesday, </w:t>
      </w:r>
      <w:r w:rsidR="002920F8">
        <w:rPr>
          <w:b/>
          <w:i/>
          <w:iCs/>
          <w:sz w:val="28"/>
          <w:szCs w:val="28"/>
        </w:rPr>
        <w:t>March</w:t>
      </w:r>
      <w:r w:rsidR="00283566">
        <w:rPr>
          <w:b/>
          <w:i/>
          <w:iCs/>
          <w:sz w:val="28"/>
          <w:szCs w:val="28"/>
        </w:rPr>
        <w:t xml:space="preserve"> 16</w:t>
      </w:r>
      <w:r w:rsidRPr="00203EE2">
        <w:rPr>
          <w:b/>
          <w:i/>
          <w:iCs/>
          <w:sz w:val="28"/>
          <w:szCs w:val="28"/>
        </w:rPr>
        <w:t>, 202</w:t>
      </w:r>
      <w:r w:rsidR="00B65B3B" w:rsidRPr="00203EE2">
        <w:rPr>
          <w:b/>
          <w:i/>
          <w:iCs/>
          <w:sz w:val="28"/>
          <w:szCs w:val="28"/>
        </w:rPr>
        <w:t>2</w:t>
      </w:r>
    </w:p>
    <w:p w14:paraId="5983F52F" w14:textId="77777777" w:rsidR="00813A86" w:rsidRPr="00203EE2" w:rsidRDefault="00813A86" w:rsidP="00813A86">
      <w:pPr>
        <w:jc w:val="center"/>
        <w:rPr>
          <w:rFonts w:ascii="Cambria" w:hAnsi="Cambria"/>
          <w:i/>
          <w:iCs/>
        </w:rPr>
      </w:pPr>
      <w:r w:rsidRPr="00203EE2">
        <w:rPr>
          <w:rFonts w:ascii="Cambria" w:hAnsi="Cambria"/>
          <w:i/>
          <w:iCs/>
        </w:rPr>
        <w:t>Virtual Meeting ID: 941 6966 6847 (Zoom.us)</w:t>
      </w:r>
    </w:p>
    <w:p w14:paraId="3661EA43" w14:textId="77777777" w:rsidR="00813A86" w:rsidRPr="00D32E37" w:rsidRDefault="00813A86" w:rsidP="00813A86">
      <w:pPr>
        <w:pStyle w:val="Heading1"/>
        <w:jc w:val="left"/>
        <w:rPr>
          <w:rFonts w:ascii="Cambria" w:hAnsi="Cambria"/>
          <w:i/>
          <w:iCs/>
        </w:rPr>
      </w:pPr>
    </w:p>
    <w:p w14:paraId="6564CC2D" w14:textId="7DBF802B" w:rsidR="00813A86" w:rsidRPr="00D32E37" w:rsidRDefault="00813A86" w:rsidP="00813A86">
      <w:pPr>
        <w:ind w:right="180"/>
        <w:jc w:val="both"/>
        <w:rPr>
          <w:rFonts w:ascii="Cambria" w:hAnsi="Cambria"/>
          <w:i/>
          <w:iCs/>
        </w:rPr>
      </w:pPr>
      <w:r w:rsidRPr="00D32E37">
        <w:rPr>
          <w:rFonts w:ascii="Cambria" w:hAnsi="Cambria"/>
          <w:b/>
          <w:bCs/>
          <w:i/>
          <w:iCs/>
        </w:rPr>
        <w:t>MEETING CALLED TO ORDER</w:t>
      </w:r>
    </w:p>
    <w:p w14:paraId="66F9D142" w14:textId="7E6D9894" w:rsidR="00813A86" w:rsidRDefault="00813A86" w:rsidP="00813A86">
      <w:pPr>
        <w:pStyle w:val="BodyText"/>
        <w:ind w:right="540"/>
        <w:rPr>
          <w:rFonts w:ascii="Cambria" w:hAnsi="Cambria"/>
          <w:i/>
          <w:iCs/>
        </w:rPr>
      </w:pPr>
      <w:r w:rsidRPr="00D32E37">
        <w:rPr>
          <w:rFonts w:ascii="Cambria" w:hAnsi="Cambria"/>
          <w:i/>
          <w:iCs/>
        </w:rPr>
        <w:t>Called to order at</w:t>
      </w:r>
      <w:r w:rsidR="00AD4A0F">
        <w:rPr>
          <w:rFonts w:ascii="Cambria" w:hAnsi="Cambria"/>
          <w:i/>
          <w:iCs/>
        </w:rPr>
        <w:t xml:space="preserve"> </w:t>
      </w:r>
      <w:r w:rsidR="005C27DD">
        <w:rPr>
          <w:rFonts w:ascii="Cambria" w:hAnsi="Cambria"/>
          <w:i/>
          <w:iCs/>
        </w:rPr>
        <w:t>1:</w:t>
      </w:r>
      <w:r w:rsidR="00283566">
        <w:rPr>
          <w:rFonts w:ascii="Cambria" w:hAnsi="Cambria"/>
          <w:i/>
          <w:iCs/>
        </w:rPr>
        <w:t>30</w:t>
      </w:r>
      <w:r w:rsidR="006C39A9">
        <w:rPr>
          <w:rFonts w:ascii="Cambria" w:hAnsi="Cambria"/>
          <w:i/>
          <w:iCs/>
        </w:rPr>
        <w:t xml:space="preserve"> p.m.</w:t>
      </w:r>
      <w:r w:rsidRPr="00D32E37">
        <w:rPr>
          <w:rFonts w:ascii="Cambria" w:hAnsi="Cambria"/>
          <w:i/>
          <w:iCs/>
        </w:rPr>
        <w:t xml:space="preserve"> with</w:t>
      </w:r>
      <w:r w:rsidR="00AD4A0F">
        <w:rPr>
          <w:rFonts w:ascii="Cambria" w:hAnsi="Cambria"/>
          <w:i/>
          <w:iCs/>
        </w:rPr>
        <w:t xml:space="preserve"> </w:t>
      </w:r>
      <w:r w:rsidR="00203EE2">
        <w:rPr>
          <w:rFonts w:ascii="Cambria" w:hAnsi="Cambria"/>
          <w:i/>
          <w:iCs/>
        </w:rPr>
        <w:t xml:space="preserve">Chairperson </w:t>
      </w:r>
      <w:r w:rsidR="00AD4A0F">
        <w:rPr>
          <w:rFonts w:ascii="Cambria" w:hAnsi="Cambria"/>
          <w:i/>
          <w:iCs/>
        </w:rPr>
        <w:t>Jason Falsetto</w:t>
      </w:r>
      <w:r w:rsidR="001C2371">
        <w:rPr>
          <w:rFonts w:ascii="Cambria" w:hAnsi="Cambria"/>
          <w:i/>
          <w:iCs/>
        </w:rPr>
        <w:t xml:space="preserve"> </w:t>
      </w:r>
      <w:r w:rsidR="00050C5E">
        <w:rPr>
          <w:rFonts w:ascii="Cambria" w:hAnsi="Cambria"/>
          <w:i/>
          <w:iCs/>
        </w:rPr>
        <w:t>presiding</w:t>
      </w:r>
      <w:r w:rsidRPr="00D32E37">
        <w:rPr>
          <w:rFonts w:ascii="Cambria" w:hAnsi="Cambria"/>
          <w:i/>
          <w:iCs/>
        </w:rPr>
        <w:t>.</w:t>
      </w:r>
    </w:p>
    <w:p w14:paraId="530B1165" w14:textId="77777777" w:rsidR="005B5F44" w:rsidRPr="00D32E37" w:rsidRDefault="005B5F44" w:rsidP="00813A86">
      <w:pPr>
        <w:pStyle w:val="BodyText"/>
        <w:ind w:right="540"/>
        <w:rPr>
          <w:rFonts w:ascii="Cambria" w:hAnsi="Cambria"/>
          <w:b/>
          <w:bCs/>
          <w:i/>
          <w:iCs/>
          <w:spacing w:val="-4"/>
        </w:rPr>
      </w:pPr>
    </w:p>
    <w:p w14:paraId="18DDB4EF" w14:textId="48993775" w:rsidR="00813A86" w:rsidRDefault="00813A86" w:rsidP="00B65B3B">
      <w:pPr>
        <w:ind w:right="540"/>
        <w:jc w:val="both"/>
        <w:rPr>
          <w:rFonts w:ascii="Cambria" w:hAnsi="Cambria"/>
          <w:i/>
          <w:iCs/>
          <w:spacing w:val="-6"/>
        </w:rPr>
      </w:pPr>
      <w:r w:rsidRPr="00D32E37">
        <w:rPr>
          <w:rFonts w:ascii="Cambria" w:hAnsi="Cambria"/>
          <w:b/>
          <w:bCs/>
          <w:i/>
          <w:iCs/>
          <w:spacing w:val="-6"/>
        </w:rPr>
        <w:t>Commissioners Present:</w:t>
      </w:r>
      <w:r w:rsidRPr="00D32E37">
        <w:rPr>
          <w:rFonts w:ascii="Cambria" w:hAnsi="Cambria"/>
          <w:i/>
          <w:iCs/>
          <w:spacing w:val="-6"/>
        </w:rPr>
        <w:t xml:space="preserve"> </w:t>
      </w:r>
      <w:r w:rsidR="00057A6F">
        <w:rPr>
          <w:rFonts w:ascii="Cambria" w:hAnsi="Cambria"/>
          <w:i/>
          <w:iCs/>
          <w:spacing w:val="-6"/>
        </w:rPr>
        <w:t>Jocelyn</w:t>
      </w:r>
      <w:r w:rsidR="001F3264">
        <w:rPr>
          <w:rFonts w:ascii="Cambria" w:hAnsi="Cambria"/>
          <w:i/>
          <w:iCs/>
          <w:spacing w:val="-6"/>
        </w:rPr>
        <w:t xml:space="preserve"> Martinez</w:t>
      </w:r>
      <w:r w:rsidR="00AD4A0F">
        <w:rPr>
          <w:rFonts w:ascii="Cambria" w:hAnsi="Cambria"/>
          <w:i/>
          <w:iCs/>
          <w:spacing w:val="-6"/>
        </w:rPr>
        <w:t>,</w:t>
      </w:r>
      <w:r w:rsidR="00283566">
        <w:rPr>
          <w:rFonts w:ascii="Cambria" w:hAnsi="Cambria"/>
          <w:i/>
          <w:iCs/>
          <w:spacing w:val="-6"/>
        </w:rPr>
        <w:t xml:space="preserve"> </w:t>
      </w:r>
      <w:r w:rsidR="00AD4A0F">
        <w:rPr>
          <w:rFonts w:ascii="Cambria" w:hAnsi="Cambria"/>
          <w:i/>
          <w:iCs/>
          <w:spacing w:val="-6"/>
        </w:rPr>
        <w:t>Anthony Perko</w:t>
      </w:r>
      <w:r w:rsidR="002920F8">
        <w:rPr>
          <w:rFonts w:ascii="Cambria" w:hAnsi="Cambria"/>
          <w:i/>
          <w:iCs/>
          <w:spacing w:val="-6"/>
        </w:rPr>
        <w:t xml:space="preserve"> (left at 1:45)</w:t>
      </w:r>
      <w:r w:rsidR="001E3DAF">
        <w:rPr>
          <w:rFonts w:ascii="Cambria" w:hAnsi="Cambria"/>
          <w:i/>
          <w:iCs/>
          <w:spacing w:val="-6"/>
        </w:rPr>
        <w:t xml:space="preserve"> </w:t>
      </w:r>
      <w:r w:rsidR="00B65B3B">
        <w:rPr>
          <w:rFonts w:ascii="Cambria" w:hAnsi="Cambria"/>
          <w:i/>
          <w:iCs/>
          <w:spacing w:val="-6"/>
        </w:rPr>
        <w:t>Laurel Campbell</w:t>
      </w:r>
    </w:p>
    <w:p w14:paraId="587D6CA1" w14:textId="77777777" w:rsidR="005B5F44" w:rsidRPr="00D32E37" w:rsidRDefault="005B5F44" w:rsidP="00813A86">
      <w:pPr>
        <w:ind w:right="540"/>
        <w:jc w:val="both"/>
        <w:rPr>
          <w:rFonts w:ascii="Cambria" w:hAnsi="Cambria"/>
          <w:bCs/>
          <w:i/>
          <w:iCs/>
          <w:spacing w:val="-6"/>
        </w:rPr>
      </w:pPr>
    </w:p>
    <w:p w14:paraId="0C72F424" w14:textId="67924261" w:rsidR="00813A86" w:rsidRDefault="00813A86" w:rsidP="00050C5E">
      <w:pPr>
        <w:ind w:right="540"/>
        <w:jc w:val="both"/>
        <w:rPr>
          <w:rFonts w:ascii="Cambria" w:hAnsi="Cambria"/>
          <w:i/>
          <w:iCs/>
          <w:spacing w:val="-6"/>
        </w:rPr>
      </w:pPr>
      <w:r w:rsidRPr="00D32E37">
        <w:rPr>
          <w:rFonts w:ascii="Cambria" w:hAnsi="Cambria"/>
          <w:b/>
          <w:bCs/>
          <w:i/>
          <w:iCs/>
          <w:spacing w:val="-6"/>
        </w:rPr>
        <w:t xml:space="preserve">Commissioners </w:t>
      </w:r>
      <w:r w:rsidR="00BE3399">
        <w:rPr>
          <w:rFonts w:ascii="Cambria" w:hAnsi="Cambria"/>
          <w:b/>
          <w:bCs/>
          <w:i/>
          <w:iCs/>
          <w:spacing w:val="-6"/>
        </w:rPr>
        <w:t>Absent</w:t>
      </w:r>
      <w:r w:rsidRPr="00D32E37">
        <w:rPr>
          <w:rFonts w:ascii="Cambria" w:hAnsi="Cambria"/>
          <w:b/>
          <w:bCs/>
          <w:i/>
          <w:iCs/>
          <w:spacing w:val="-6"/>
        </w:rPr>
        <w:t>:</w:t>
      </w:r>
      <w:r w:rsidRPr="00D32E37">
        <w:rPr>
          <w:rFonts w:ascii="Cambria" w:hAnsi="Cambria"/>
          <w:bCs/>
          <w:i/>
          <w:iCs/>
          <w:spacing w:val="-6"/>
        </w:rPr>
        <w:t xml:space="preserve"> </w:t>
      </w:r>
      <w:r w:rsidR="005C27DD" w:rsidRPr="005C27DD">
        <w:rPr>
          <w:rFonts w:ascii="Cambria" w:hAnsi="Cambria"/>
          <w:i/>
          <w:iCs/>
          <w:spacing w:val="-6"/>
        </w:rPr>
        <w:t xml:space="preserve"> </w:t>
      </w:r>
      <w:r w:rsidR="000E4BBC">
        <w:rPr>
          <w:rFonts w:ascii="Cambria" w:hAnsi="Cambria"/>
          <w:i/>
          <w:iCs/>
          <w:spacing w:val="-6"/>
        </w:rPr>
        <w:t>Angela Rayne</w:t>
      </w:r>
      <w:r w:rsidR="002920F8">
        <w:rPr>
          <w:rFonts w:ascii="Cambria" w:hAnsi="Cambria"/>
          <w:i/>
          <w:iCs/>
          <w:spacing w:val="-6"/>
        </w:rPr>
        <w:t xml:space="preserve">, </w:t>
      </w:r>
      <w:r w:rsidR="002920F8">
        <w:rPr>
          <w:rFonts w:ascii="Cambria" w:hAnsi="Cambria"/>
          <w:i/>
          <w:iCs/>
          <w:spacing w:val="-6"/>
        </w:rPr>
        <w:t xml:space="preserve">Gregory </w:t>
      </w:r>
      <w:proofErr w:type="gramStart"/>
      <w:r w:rsidR="002920F8">
        <w:rPr>
          <w:rFonts w:ascii="Cambria" w:hAnsi="Cambria"/>
          <w:i/>
          <w:iCs/>
          <w:spacing w:val="-6"/>
        </w:rPr>
        <w:t>Howell</w:t>
      </w:r>
      <w:proofErr w:type="gramEnd"/>
      <w:r w:rsidR="002920F8" w:rsidRPr="002920F8">
        <w:rPr>
          <w:rFonts w:ascii="Cambria" w:hAnsi="Cambria"/>
          <w:i/>
          <w:iCs/>
          <w:spacing w:val="-6"/>
        </w:rPr>
        <w:t xml:space="preserve"> </w:t>
      </w:r>
      <w:r w:rsidR="002920F8">
        <w:rPr>
          <w:rFonts w:ascii="Cambria" w:hAnsi="Cambria"/>
          <w:i/>
          <w:iCs/>
          <w:spacing w:val="-6"/>
        </w:rPr>
        <w:t xml:space="preserve">and </w:t>
      </w:r>
      <w:r w:rsidR="002920F8">
        <w:rPr>
          <w:rFonts w:ascii="Cambria" w:hAnsi="Cambria"/>
          <w:i/>
          <w:iCs/>
          <w:spacing w:val="-6"/>
        </w:rPr>
        <w:t>Amy Scoby</w:t>
      </w:r>
    </w:p>
    <w:p w14:paraId="420A21D5" w14:textId="77777777" w:rsidR="005B5F44" w:rsidRPr="000229E9" w:rsidRDefault="005B5F44" w:rsidP="00050C5E">
      <w:pPr>
        <w:ind w:right="540"/>
        <w:jc w:val="both"/>
        <w:rPr>
          <w:rFonts w:ascii="Cambria" w:hAnsi="Cambria"/>
          <w:bCs/>
          <w:iCs/>
          <w:spacing w:val="-6"/>
        </w:rPr>
      </w:pPr>
    </w:p>
    <w:p w14:paraId="33494D5D" w14:textId="436F20DB" w:rsidR="00050C5E" w:rsidRDefault="00813A86" w:rsidP="00813A86">
      <w:pPr>
        <w:ind w:right="540"/>
        <w:jc w:val="both"/>
        <w:rPr>
          <w:rFonts w:ascii="Cambria" w:hAnsi="Cambria"/>
          <w:spacing w:val="-4"/>
        </w:rPr>
      </w:pPr>
      <w:r w:rsidRPr="008442D1">
        <w:rPr>
          <w:rFonts w:ascii="Cambria" w:hAnsi="Cambria"/>
          <w:b/>
          <w:bCs/>
          <w:i/>
          <w:iCs/>
          <w:spacing w:val="-4"/>
        </w:rPr>
        <w:t>Staff Members Present:</w:t>
      </w:r>
      <w:r w:rsidRPr="008442D1">
        <w:rPr>
          <w:rFonts w:ascii="Cambria" w:hAnsi="Cambria"/>
          <w:spacing w:val="-4"/>
        </w:rPr>
        <w:t xml:space="preserve"> </w:t>
      </w:r>
      <w:r w:rsidR="00AD4A0F">
        <w:rPr>
          <w:rFonts w:ascii="Cambria" w:hAnsi="Cambria"/>
          <w:spacing w:val="-4"/>
        </w:rPr>
        <w:t xml:space="preserve">Wade Broadhead, </w:t>
      </w:r>
      <w:r w:rsidR="00A8478F">
        <w:rPr>
          <w:rFonts w:ascii="Cambria" w:hAnsi="Cambria"/>
          <w:spacing w:val="-4"/>
        </w:rPr>
        <w:t xml:space="preserve">Senior </w:t>
      </w:r>
      <w:r w:rsidR="00AD4A0F">
        <w:rPr>
          <w:rFonts w:ascii="Cambria" w:hAnsi="Cambria"/>
          <w:spacing w:val="-4"/>
        </w:rPr>
        <w:t xml:space="preserve">Planner </w:t>
      </w:r>
    </w:p>
    <w:p w14:paraId="310CCF36" w14:textId="08303416" w:rsidR="00813A86" w:rsidRDefault="00050C5E" w:rsidP="00813A86">
      <w:pPr>
        <w:ind w:right="540"/>
        <w:jc w:val="both"/>
        <w:rPr>
          <w:rFonts w:ascii="Cambria" w:hAnsi="Cambria"/>
          <w:spacing w:val="-4"/>
        </w:rPr>
      </w:pPr>
      <w:r w:rsidRPr="00050C5E">
        <w:rPr>
          <w:rFonts w:ascii="Cambria" w:hAnsi="Cambria"/>
          <w:b/>
          <w:bCs/>
          <w:i/>
          <w:iCs/>
          <w:spacing w:val="-4"/>
        </w:rPr>
        <w:t>Staff Members Absent:</w:t>
      </w:r>
      <w:r>
        <w:rPr>
          <w:rFonts w:ascii="Cambria" w:hAnsi="Cambria"/>
          <w:spacing w:val="-4"/>
        </w:rPr>
        <w:t xml:space="preserve">  </w:t>
      </w:r>
      <w:r w:rsidR="00AD4A0F">
        <w:rPr>
          <w:rFonts w:ascii="Cambria" w:hAnsi="Cambria"/>
          <w:spacing w:val="-4"/>
        </w:rPr>
        <w:t xml:space="preserve">Daniel </w:t>
      </w:r>
      <w:r w:rsidR="006C39A9">
        <w:rPr>
          <w:rFonts w:ascii="Cambria" w:hAnsi="Cambria"/>
          <w:spacing w:val="-4"/>
        </w:rPr>
        <w:t>Kogovsek</w:t>
      </w:r>
      <w:r w:rsidR="00AD4A0F">
        <w:rPr>
          <w:rFonts w:ascii="Cambria" w:hAnsi="Cambria"/>
          <w:spacing w:val="-4"/>
        </w:rPr>
        <w:t>, City Attorney</w:t>
      </w:r>
    </w:p>
    <w:p w14:paraId="3C4AE617" w14:textId="77777777" w:rsidR="005B5F44" w:rsidRDefault="005B5F44" w:rsidP="00813A86">
      <w:pPr>
        <w:ind w:right="540"/>
        <w:jc w:val="both"/>
        <w:rPr>
          <w:rFonts w:ascii="Cambria" w:hAnsi="Cambria"/>
          <w:spacing w:val="-4"/>
        </w:rPr>
      </w:pPr>
    </w:p>
    <w:p w14:paraId="3B83393F" w14:textId="32297F7B" w:rsidR="00A80298" w:rsidRDefault="00A80298" w:rsidP="00A80298">
      <w:pPr>
        <w:pStyle w:val="NormalWeb"/>
        <w:spacing w:before="0" w:after="0" w:line="360" w:lineRule="auto"/>
        <w:ind w:right="540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I.</w:t>
      </w:r>
      <w:r>
        <w:rPr>
          <w:rFonts w:ascii="Cambria" w:hAnsi="Cambria"/>
          <w:b/>
          <w:bCs/>
        </w:rPr>
        <w:tab/>
      </w:r>
      <w:r w:rsidRPr="005B5F44">
        <w:rPr>
          <w:rFonts w:ascii="Times New Roman" w:hAnsi="Times New Roman" w:cs="Times New Roman"/>
          <w:b/>
          <w:bCs/>
          <w:sz w:val="24"/>
          <w:szCs w:val="24"/>
        </w:rPr>
        <w:t>AP</w:t>
      </w:r>
      <w:r w:rsidR="001F326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B5F44">
        <w:rPr>
          <w:rFonts w:ascii="Times New Roman" w:hAnsi="Times New Roman" w:cs="Times New Roman"/>
          <w:b/>
          <w:bCs/>
          <w:sz w:val="24"/>
          <w:szCs w:val="24"/>
        </w:rPr>
        <w:t>ROVAL OF AGENDA</w:t>
      </w:r>
    </w:p>
    <w:p w14:paraId="419C32E2" w14:textId="5A60C658" w:rsidR="000E4BBC" w:rsidRDefault="005C27DD" w:rsidP="00490CAB">
      <w:pPr>
        <w:tabs>
          <w:tab w:val="left" w:pos="630"/>
          <w:tab w:val="left" w:pos="10620"/>
        </w:tabs>
        <w:ind w:left="630" w:right="180"/>
        <w:rPr>
          <w:rFonts w:ascii="Cambria" w:hAnsi="Cambria"/>
        </w:rPr>
      </w:pPr>
      <w:r>
        <w:rPr>
          <w:rFonts w:ascii="Cambria" w:hAnsi="Cambria"/>
        </w:rPr>
        <w:t xml:space="preserve">Commissioner </w:t>
      </w:r>
      <w:r w:rsidR="002920F8">
        <w:rPr>
          <w:rFonts w:ascii="Cambria" w:hAnsi="Cambria"/>
        </w:rPr>
        <w:t>Campbell</w:t>
      </w:r>
      <w:r>
        <w:rPr>
          <w:rFonts w:ascii="Cambria" w:hAnsi="Cambria"/>
        </w:rPr>
        <w:t xml:space="preserve"> made a motion to approve the agenda, seconded by </w:t>
      </w:r>
      <w:r w:rsidR="00A8152A">
        <w:rPr>
          <w:rFonts w:ascii="Cambria" w:hAnsi="Cambria"/>
        </w:rPr>
        <w:t>Commissioner</w:t>
      </w:r>
      <w:r w:rsidR="00D53825">
        <w:rPr>
          <w:rFonts w:ascii="Cambria" w:hAnsi="Cambria"/>
        </w:rPr>
        <w:t xml:space="preserve"> </w:t>
      </w:r>
      <w:r w:rsidR="002920F8">
        <w:rPr>
          <w:rFonts w:ascii="Cambria" w:hAnsi="Cambria"/>
        </w:rPr>
        <w:t>Martinez</w:t>
      </w:r>
      <w:r>
        <w:rPr>
          <w:rFonts w:ascii="Cambria" w:hAnsi="Cambria"/>
        </w:rPr>
        <w:t xml:space="preserve">, vote </w:t>
      </w:r>
      <w:r w:rsidR="002920F8">
        <w:rPr>
          <w:rFonts w:ascii="Cambria" w:hAnsi="Cambria"/>
        </w:rPr>
        <w:t>4</w:t>
      </w:r>
      <w:r>
        <w:rPr>
          <w:rFonts w:ascii="Cambria" w:hAnsi="Cambria"/>
        </w:rPr>
        <w:t xml:space="preserve">-0. </w:t>
      </w:r>
    </w:p>
    <w:p w14:paraId="1BC9CF0B" w14:textId="358B705A" w:rsidR="00283566" w:rsidRPr="00A96C7F" w:rsidRDefault="00283566" w:rsidP="00283566">
      <w:pPr>
        <w:pStyle w:val="ListParagraph"/>
        <w:spacing w:before="240"/>
        <w:ind w:left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II. </w:t>
      </w:r>
      <w:r w:rsidRPr="00A96C7F">
        <w:rPr>
          <w:rFonts w:ascii="Cambria" w:hAnsi="Cambria"/>
          <w:b/>
          <w:bCs/>
        </w:rPr>
        <w:t>APPROVAL OF MINUTES</w:t>
      </w:r>
      <w:r>
        <w:rPr>
          <w:rFonts w:ascii="Cambria" w:hAnsi="Cambria"/>
          <w:b/>
          <w:bCs/>
        </w:rPr>
        <w:t xml:space="preserve"> </w:t>
      </w:r>
    </w:p>
    <w:p w14:paraId="28189251" w14:textId="0722DC10" w:rsidR="00283566" w:rsidRDefault="00283566" w:rsidP="00283566">
      <w:pPr>
        <w:pStyle w:val="NormalWeb"/>
        <w:spacing w:before="0" w:after="0"/>
        <w:ind w:right="547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Minutes of the </w:t>
      </w:r>
      <w:r w:rsidR="002920F8">
        <w:rPr>
          <w:rFonts w:ascii="Cambria" w:hAnsi="Cambria"/>
          <w:bCs/>
          <w:sz w:val="24"/>
          <w:szCs w:val="24"/>
        </w:rPr>
        <w:t>February 16</w:t>
      </w:r>
      <w:r>
        <w:rPr>
          <w:rFonts w:ascii="Cambria" w:hAnsi="Cambria"/>
          <w:bCs/>
          <w:sz w:val="24"/>
          <w:szCs w:val="24"/>
        </w:rPr>
        <w:t>, 202</w:t>
      </w:r>
      <w:r w:rsidR="00BC3817">
        <w:rPr>
          <w:rFonts w:ascii="Cambria" w:hAnsi="Cambria"/>
          <w:bCs/>
          <w:sz w:val="24"/>
          <w:szCs w:val="24"/>
        </w:rPr>
        <w:t>2</w:t>
      </w:r>
      <w:r>
        <w:rPr>
          <w:rFonts w:ascii="Cambria" w:hAnsi="Cambria"/>
          <w:bCs/>
          <w:sz w:val="24"/>
          <w:szCs w:val="24"/>
        </w:rPr>
        <w:t>, meeting.</w:t>
      </w:r>
    </w:p>
    <w:p w14:paraId="5AFDB193" w14:textId="160C8071" w:rsidR="00283566" w:rsidRDefault="00283566" w:rsidP="00283566">
      <w:pPr>
        <w:tabs>
          <w:tab w:val="left" w:pos="630"/>
          <w:tab w:val="left" w:pos="10620"/>
        </w:tabs>
        <w:ind w:right="180"/>
        <w:rPr>
          <w:rFonts w:ascii="Cambria" w:hAnsi="Cambria"/>
        </w:rPr>
      </w:pPr>
      <w:r>
        <w:rPr>
          <w:rFonts w:ascii="Cambria" w:hAnsi="Cambria"/>
          <w:bCs/>
        </w:rPr>
        <w:t xml:space="preserve">Motion to the approve the minutes of the </w:t>
      </w:r>
      <w:r w:rsidR="009D1F02">
        <w:rPr>
          <w:rFonts w:ascii="Cambria" w:hAnsi="Cambria"/>
          <w:bCs/>
        </w:rPr>
        <w:t>February 16</w:t>
      </w:r>
      <w:r>
        <w:rPr>
          <w:rFonts w:ascii="Cambria" w:hAnsi="Cambria"/>
          <w:bCs/>
        </w:rPr>
        <w:t xml:space="preserve">, </w:t>
      </w:r>
      <w:proofErr w:type="gramStart"/>
      <w:r>
        <w:rPr>
          <w:rFonts w:ascii="Cambria" w:hAnsi="Cambria"/>
          <w:bCs/>
        </w:rPr>
        <w:t>202</w:t>
      </w:r>
      <w:r w:rsidR="009D1F02">
        <w:rPr>
          <w:rFonts w:ascii="Cambria" w:hAnsi="Cambria"/>
          <w:bCs/>
        </w:rPr>
        <w:t>2</w:t>
      </w:r>
      <w:proofErr w:type="gramEnd"/>
      <w:r>
        <w:rPr>
          <w:rFonts w:ascii="Cambria" w:hAnsi="Cambria"/>
          <w:bCs/>
        </w:rPr>
        <w:t xml:space="preserve"> </w:t>
      </w:r>
      <w:r w:rsidR="00EA75F3">
        <w:rPr>
          <w:rFonts w:ascii="Cambria" w:hAnsi="Cambria"/>
          <w:bCs/>
        </w:rPr>
        <w:t>meeting by</w:t>
      </w:r>
      <w:r>
        <w:rPr>
          <w:rFonts w:ascii="Cambria" w:hAnsi="Cambria"/>
          <w:bCs/>
        </w:rPr>
        <w:t xml:space="preserve"> Commissioner </w:t>
      </w:r>
      <w:r w:rsidR="00FB7B9F">
        <w:rPr>
          <w:rFonts w:ascii="Cambria" w:hAnsi="Cambria"/>
          <w:bCs/>
        </w:rPr>
        <w:t>Perko</w:t>
      </w:r>
      <w:r>
        <w:rPr>
          <w:rFonts w:ascii="Cambria" w:hAnsi="Cambria"/>
          <w:bCs/>
        </w:rPr>
        <w:t xml:space="preserve">, seconded by </w:t>
      </w:r>
      <w:r w:rsidR="00FB7B9F">
        <w:rPr>
          <w:rFonts w:ascii="Cambria" w:hAnsi="Cambria"/>
          <w:bCs/>
        </w:rPr>
        <w:t>Martinez</w:t>
      </w:r>
      <w:r>
        <w:rPr>
          <w:rFonts w:ascii="Cambria" w:hAnsi="Cambria"/>
          <w:bCs/>
        </w:rPr>
        <w:t xml:space="preserve">, approved </w:t>
      </w:r>
      <w:r w:rsidR="00FB7B9F">
        <w:rPr>
          <w:rFonts w:ascii="Cambria" w:hAnsi="Cambria"/>
          <w:bCs/>
        </w:rPr>
        <w:t>4</w:t>
      </w:r>
      <w:r>
        <w:rPr>
          <w:rFonts w:ascii="Cambria" w:hAnsi="Cambria"/>
          <w:bCs/>
        </w:rPr>
        <w:t>-0</w:t>
      </w:r>
    </w:p>
    <w:p w14:paraId="0E565B6A" w14:textId="77777777" w:rsidR="000E4BBC" w:rsidRPr="00A80298" w:rsidRDefault="000E4BBC" w:rsidP="00C35739">
      <w:pPr>
        <w:tabs>
          <w:tab w:val="left" w:pos="630"/>
          <w:tab w:val="left" w:pos="10620"/>
        </w:tabs>
        <w:ind w:left="630" w:right="180"/>
        <w:rPr>
          <w:rFonts w:ascii="Cambria" w:hAnsi="Cambria"/>
          <w:bCs/>
        </w:rPr>
      </w:pPr>
    </w:p>
    <w:p w14:paraId="68EBAEB9" w14:textId="4161F1C8" w:rsidR="00A80298" w:rsidRPr="00FF441F" w:rsidRDefault="00A80298" w:rsidP="00A80298">
      <w:pPr>
        <w:pStyle w:val="NormalWeb"/>
        <w:spacing w:before="0" w:after="0" w:line="360" w:lineRule="auto"/>
        <w:ind w:right="270"/>
        <w:jc w:val="both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I</w:t>
      </w:r>
      <w:r w:rsidR="004970DC">
        <w:rPr>
          <w:rFonts w:ascii="Cambria" w:hAnsi="Cambria"/>
          <w:b/>
          <w:bCs/>
        </w:rPr>
        <w:t>I</w:t>
      </w:r>
      <w:r w:rsidR="00283566">
        <w:rPr>
          <w:rFonts w:ascii="Cambria" w:hAnsi="Cambria"/>
          <w:b/>
          <w:bCs/>
        </w:rPr>
        <w:t>I</w:t>
      </w:r>
      <w:r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ab/>
      </w:r>
      <w:r w:rsidR="00203EE2">
        <w:rPr>
          <w:rFonts w:ascii="Cambria" w:eastAsia="Times New Roman" w:hAnsi="Cambria" w:cs="Times New Roman"/>
          <w:b/>
          <w:bCs/>
          <w:sz w:val="24"/>
          <w:szCs w:val="24"/>
        </w:rPr>
        <w:t>PUBLIC HEARINGS</w:t>
      </w:r>
      <w:r w:rsidR="004F46C4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</w:p>
    <w:p w14:paraId="2AFDF3A5" w14:textId="13F379DA" w:rsidR="004F46C4" w:rsidRPr="00BC37CF" w:rsidRDefault="00283566" w:rsidP="00283566">
      <w:pPr>
        <w:pStyle w:val="Header"/>
        <w:tabs>
          <w:tab w:val="clear" w:pos="4320"/>
          <w:tab w:val="clear" w:pos="8640"/>
          <w:tab w:val="left" w:pos="6825"/>
        </w:tabs>
        <w:jc w:val="both"/>
        <w:rPr>
          <w:rFonts w:ascii="Cambria" w:hAnsi="Cambria"/>
        </w:rPr>
      </w:pPr>
      <w:r>
        <w:rPr>
          <w:bCs/>
        </w:rPr>
        <w:t>None</w:t>
      </w:r>
    </w:p>
    <w:p w14:paraId="11C21CE7" w14:textId="42CBEACB" w:rsidR="00954D3D" w:rsidRPr="004970DC" w:rsidRDefault="00932B01" w:rsidP="00954D3D">
      <w:pPr>
        <w:pStyle w:val="NormalWeb"/>
        <w:spacing w:before="0" w:after="0"/>
        <w:ind w:right="547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</w:t>
      </w:r>
      <w:r w:rsidR="004970DC">
        <w:rPr>
          <w:rFonts w:ascii="Cambria" w:hAnsi="Cambria"/>
          <w:b/>
          <w:bCs/>
          <w:sz w:val="24"/>
          <w:szCs w:val="24"/>
        </w:rPr>
        <w:t>V</w:t>
      </w:r>
      <w:r w:rsidR="004970DC" w:rsidRPr="004970DC">
        <w:rPr>
          <w:rFonts w:ascii="Cambria" w:hAnsi="Cambria"/>
          <w:b/>
          <w:bCs/>
          <w:sz w:val="24"/>
          <w:szCs w:val="24"/>
        </w:rPr>
        <w:t>.  Old New Business</w:t>
      </w:r>
    </w:p>
    <w:p w14:paraId="4C313E0A" w14:textId="77777777" w:rsidR="00057A6F" w:rsidRPr="00057A6F" w:rsidRDefault="00057A6F" w:rsidP="00057A6F">
      <w:pPr>
        <w:pStyle w:val="ListParagraph"/>
        <w:numPr>
          <w:ilvl w:val="0"/>
          <w:numId w:val="10"/>
        </w:numPr>
        <w:spacing w:before="80"/>
        <w:jc w:val="both"/>
        <w:rPr>
          <w:rFonts w:ascii="Cambria" w:hAnsi="Cambria"/>
          <w:b/>
          <w:bCs/>
        </w:rPr>
      </w:pPr>
      <w:r w:rsidRPr="00057A6F">
        <w:rPr>
          <w:rFonts w:ascii="Cambria" w:hAnsi="Cambria"/>
          <w:b/>
          <w:bCs/>
        </w:rPr>
        <w:t xml:space="preserve">NAPC CAMP Update </w:t>
      </w:r>
    </w:p>
    <w:p w14:paraId="5F4872AB" w14:textId="78A032C6" w:rsidR="008E7011" w:rsidRPr="00032ED1" w:rsidRDefault="00FB7B9F" w:rsidP="00057A6F">
      <w:pPr>
        <w:pStyle w:val="ListParagraph"/>
        <w:spacing w:before="80"/>
        <w:jc w:val="both"/>
        <w:rPr>
          <w:rFonts w:ascii="Cambria" w:hAnsi="Cambria"/>
        </w:rPr>
      </w:pPr>
      <w:r>
        <w:rPr>
          <w:rFonts w:ascii="Cambria" w:hAnsi="Cambria"/>
        </w:rPr>
        <w:t xml:space="preserve">There was a short discussion about </w:t>
      </w:r>
      <w:r w:rsidR="00D71A15">
        <w:rPr>
          <w:rFonts w:ascii="Cambria" w:hAnsi="Cambria"/>
        </w:rPr>
        <w:t xml:space="preserve">the second CAMP training Module conducted on February 18, </w:t>
      </w:r>
      <w:proofErr w:type="gramStart"/>
      <w:r w:rsidR="00D71A15">
        <w:rPr>
          <w:rFonts w:ascii="Cambria" w:hAnsi="Cambria"/>
        </w:rPr>
        <w:t>2022</w:t>
      </w:r>
      <w:proofErr w:type="gramEnd"/>
      <w:r w:rsidR="00D71A15">
        <w:rPr>
          <w:rFonts w:ascii="Cambria" w:hAnsi="Cambria"/>
        </w:rPr>
        <w:t xml:space="preserve"> by Trainer Robin Zeigler about changing Downtowns in Nashville. </w:t>
      </w:r>
    </w:p>
    <w:p w14:paraId="25E48710" w14:textId="77777777" w:rsidR="00913937" w:rsidRPr="00913937" w:rsidRDefault="00913937" w:rsidP="00913937">
      <w:pPr>
        <w:pStyle w:val="ListParagraph"/>
        <w:rPr>
          <w:rFonts w:ascii="Cambria" w:hAnsi="Cambria"/>
        </w:rPr>
      </w:pPr>
    </w:p>
    <w:p w14:paraId="0A6A2A46" w14:textId="7FABB8F9" w:rsidR="00913937" w:rsidRDefault="00954D3D" w:rsidP="00913937">
      <w:pPr>
        <w:pStyle w:val="ListParagraph"/>
        <w:numPr>
          <w:ilvl w:val="0"/>
          <w:numId w:val="10"/>
        </w:numPr>
        <w:spacing w:before="8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Hispanic Context Study Grant Application </w:t>
      </w:r>
      <w:r w:rsidR="006525E0">
        <w:rPr>
          <w:rFonts w:ascii="Cambria" w:hAnsi="Cambria"/>
          <w:b/>
          <w:bCs/>
        </w:rPr>
        <w:t>Update</w:t>
      </w:r>
    </w:p>
    <w:p w14:paraId="79E418C5" w14:textId="21B4C472" w:rsidR="00D71A15" w:rsidRPr="00D71A15" w:rsidRDefault="00D71A15" w:rsidP="00D71A15">
      <w:pPr>
        <w:pStyle w:val="ListParagraph"/>
        <w:spacing w:before="80"/>
        <w:jc w:val="both"/>
        <w:rPr>
          <w:rFonts w:ascii="Cambria" w:hAnsi="Cambria"/>
        </w:rPr>
      </w:pPr>
      <w:r w:rsidRPr="00D71A15">
        <w:rPr>
          <w:rFonts w:ascii="Cambria" w:hAnsi="Cambria"/>
        </w:rPr>
        <w:t xml:space="preserve">Broadhead provided a short recap of the efforts for Hispanic context stating that the </w:t>
      </w:r>
      <w:proofErr w:type="gramStart"/>
      <w:r w:rsidRPr="00D71A15">
        <w:rPr>
          <w:rFonts w:ascii="Cambria" w:hAnsi="Cambria"/>
        </w:rPr>
        <w:t>City</w:t>
      </w:r>
      <w:proofErr w:type="gramEnd"/>
      <w:r w:rsidRPr="00D71A15">
        <w:rPr>
          <w:rFonts w:ascii="Cambria" w:hAnsi="Cambria"/>
        </w:rPr>
        <w:t xml:space="preserve"> would reapply in May. </w:t>
      </w:r>
    </w:p>
    <w:p w14:paraId="364605A3" w14:textId="77777777" w:rsidR="00032ED1" w:rsidRPr="005F1972" w:rsidRDefault="00032ED1" w:rsidP="005F1972">
      <w:pPr>
        <w:spacing w:before="80"/>
        <w:jc w:val="both"/>
        <w:rPr>
          <w:rFonts w:ascii="Cambria" w:hAnsi="Cambria"/>
        </w:rPr>
      </w:pPr>
    </w:p>
    <w:p w14:paraId="071A36C7" w14:textId="0B12C8D2" w:rsidR="002F43E3" w:rsidRDefault="00032ED1" w:rsidP="00032ED1">
      <w:pPr>
        <w:pStyle w:val="ListParagraph"/>
        <w:numPr>
          <w:ilvl w:val="0"/>
          <w:numId w:val="10"/>
        </w:numPr>
        <w:spacing w:before="80"/>
        <w:jc w:val="both"/>
        <w:rPr>
          <w:rFonts w:ascii="Cambria" w:hAnsi="Cambria"/>
        </w:rPr>
      </w:pPr>
      <w:r w:rsidRPr="00032ED1">
        <w:rPr>
          <w:rFonts w:ascii="Cambria" w:hAnsi="Cambria"/>
          <w:b/>
          <w:bCs/>
        </w:rPr>
        <w:t xml:space="preserve"> </w:t>
      </w:r>
      <w:r w:rsidR="00DE00D7">
        <w:rPr>
          <w:rFonts w:ascii="Cambria" w:hAnsi="Cambria"/>
          <w:b/>
          <w:bCs/>
        </w:rPr>
        <w:t>Site Stewardship Update</w:t>
      </w:r>
    </w:p>
    <w:p w14:paraId="0F0AF425" w14:textId="77383C11" w:rsidR="00D71A15" w:rsidRDefault="00D71A15" w:rsidP="00D71A15">
      <w:pPr>
        <w:pStyle w:val="ListParagraph"/>
        <w:spacing w:before="80"/>
        <w:jc w:val="both"/>
        <w:rPr>
          <w:rFonts w:ascii="Cambria" w:hAnsi="Cambria"/>
        </w:rPr>
      </w:pPr>
      <w:r>
        <w:rPr>
          <w:rFonts w:ascii="Cambria" w:hAnsi="Cambria"/>
        </w:rPr>
        <w:t>Broadhead gave a short report about the First AME Methodist Church in Bessemer and how Sara Doll came down to help them apply for a local historic designation grant.  Broadhead expects a nomination in April or May</w:t>
      </w:r>
      <w:r w:rsidR="00730A7F">
        <w:rPr>
          <w:rFonts w:ascii="Cambria" w:hAnsi="Cambria"/>
        </w:rPr>
        <w:t xml:space="preserve"> for First AME. </w:t>
      </w:r>
    </w:p>
    <w:p w14:paraId="2E77AF10" w14:textId="77777777" w:rsidR="00B86E2B" w:rsidRDefault="00B86E2B" w:rsidP="00D71A15">
      <w:pPr>
        <w:pStyle w:val="ListParagraph"/>
        <w:spacing w:before="80"/>
        <w:jc w:val="both"/>
        <w:rPr>
          <w:rFonts w:ascii="Cambria" w:hAnsi="Cambria"/>
        </w:rPr>
      </w:pPr>
    </w:p>
    <w:p w14:paraId="1A678532" w14:textId="1F4FA2B9" w:rsidR="00D71A15" w:rsidRPr="00A910C8" w:rsidRDefault="00B86E2B" w:rsidP="00D71A15">
      <w:pPr>
        <w:pStyle w:val="ListParagraph"/>
        <w:numPr>
          <w:ilvl w:val="0"/>
          <w:numId w:val="10"/>
        </w:numPr>
        <w:spacing w:before="80"/>
        <w:jc w:val="both"/>
        <w:rPr>
          <w:rFonts w:ascii="Cambria" w:hAnsi="Cambria"/>
          <w:b/>
          <w:bCs/>
        </w:rPr>
      </w:pPr>
      <w:r w:rsidRPr="00A910C8">
        <w:rPr>
          <w:rFonts w:ascii="Cambria" w:hAnsi="Cambria"/>
          <w:b/>
          <w:bCs/>
        </w:rPr>
        <w:t>Goals Discussion with HPI</w:t>
      </w:r>
    </w:p>
    <w:p w14:paraId="4D22560B" w14:textId="1B290AC7" w:rsidR="00B86E2B" w:rsidRPr="00D71A15" w:rsidRDefault="00B86E2B" w:rsidP="00B86E2B">
      <w:pPr>
        <w:pStyle w:val="ListParagraph"/>
        <w:spacing w:before="80"/>
        <w:jc w:val="both"/>
        <w:rPr>
          <w:rFonts w:ascii="Cambria" w:hAnsi="Cambria"/>
        </w:rPr>
      </w:pPr>
      <w:r>
        <w:rPr>
          <w:rFonts w:ascii="Cambria" w:hAnsi="Cambria"/>
        </w:rPr>
        <w:t xml:space="preserve">Jane </w:t>
      </w:r>
      <w:proofErr w:type="spellStart"/>
      <w:r>
        <w:rPr>
          <w:rFonts w:ascii="Cambria" w:hAnsi="Cambria"/>
        </w:rPr>
        <w:t>Cawfield</w:t>
      </w:r>
      <w:proofErr w:type="spellEnd"/>
      <w:r>
        <w:rPr>
          <w:rFonts w:ascii="Cambria" w:hAnsi="Cambria"/>
        </w:rPr>
        <w:t xml:space="preserve"> of Historic Pueblo Inc came forward to have a discussion with the HPC and asked how HPI could assist the HPC. </w:t>
      </w:r>
      <w:r w:rsidR="003C3167">
        <w:rPr>
          <w:rFonts w:ascii="Cambria" w:hAnsi="Cambria"/>
        </w:rPr>
        <w:t>May 10</w:t>
      </w:r>
      <w:r w:rsidR="003C3167" w:rsidRPr="003C3167">
        <w:rPr>
          <w:rFonts w:ascii="Cambria" w:hAnsi="Cambria"/>
          <w:vertAlign w:val="superscript"/>
        </w:rPr>
        <w:t>th</w:t>
      </w:r>
      <w:r w:rsidR="003C3167">
        <w:rPr>
          <w:rFonts w:ascii="Cambria" w:hAnsi="Cambria"/>
        </w:rPr>
        <w:t xml:space="preserve"> History Connections event.  Corinne Koehler entered.  Broadhead mentioned </w:t>
      </w:r>
      <w:r w:rsidR="00A910C8">
        <w:rPr>
          <w:rFonts w:ascii="Cambria" w:hAnsi="Cambria"/>
        </w:rPr>
        <w:t>Historic Preservation</w:t>
      </w:r>
      <w:r w:rsidR="003C3167">
        <w:rPr>
          <w:rFonts w:ascii="Cambria" w:hAnsi="Cambria"/>
        </w:rPr>
        <w:t xml:space="preserve"> awards between HPI and the HPC.  Campbell suggested bringing back the historic home tour. The group talked about historic local landmark efforts and the need for more.  </w:t>
      </w:r>
      <w:proofErr w:type="spellStart"/>
      <w:r w:rsidR="003C3167">
        <w:rPr>
          <w:rFonts w:ascii="Cambria" w:hAnsi="Cambria"/>
        </w:rPr>
        <w:t>Cawfield</w:t>
      </w:r>
      <w:proofErr w:type="spellEnd"/>
      <w:r w:rsidR="003C3167">
        <w:rPr>
          <w:rFonts w:ascii="Cambria" w:hAnsi="Cambria"/>
        </w:rPr>
        <w:t xml:space="preserve"> asked about a joint City-County Commission</w:t>
      </w:r>
      <w:r w:rsidR="000351B0">
        <w:rPr>
          <w:rFonts w:ascii="Cambria" w:hAnsi="Cambria"/>
        </w:rPr>
        <w:t xml:space="preserve"> and there was a short discussion about the status of those efforts</w:t>
      </w:r>
      <w:r w:rsidR="003C3167">
        <w:rPr>
          <w:rFonts w:ascii="Cambria" w:hAnsi="Cambria"/>
        </w:rPr>
        <w:t xml:space="preserve">. </w:t>
      </w:r>
      <w:r w:rsidR="00A910C8">
        <w:rPr>
          <w:rFonts w:ascii="Cambria" w:hAnsi="Cambria"/>
        </w:rPr>
        <w:t xml:space="preserve">Falsetto mentioned the need for a downtown district and it being a way to encourage reusing downtown and adding housing.  Falsetto talked about next steps meeting with HPI 2 or less commissioners coming to visit with HPI. He also stated that he wanted to get </w:t>
      </w:r>
      <w:r w:rsidR="00A032EC">
        <w:rPr>
          <w:rFonts w:ascii="Cambria" w:hAnsi="Cambria"/>
        </w:rPr>
        <w:t>one</w:t>
      </w:r>
      <w:r w:rsidR="00A910C8">
        <w:rPr>
          <w:rFonts w:ascii="Cambria" w:hAnsi="Cambria"/>
        </w:rPr>
        <w:t xml:space="preserve"> local landmark per month if we can. </w:t>
      </w:r>
      <w:r w:rsidR="00A032EC">
        <w:rPr>
          <w:rFonts w:ascii="Cambria" w:hAnsi="Cambria"/>
        </w:rPr>
        <w:t xml:space="preserve">There was also a small discussion about how to make sure new owners of historic properties don’t know they are landmarked. </w:t>
      </w:r>
    </w:p>
    <w:p w14:paraId="4FAA5C70" w14:textId="77777777" w:rsidR="00FE5D9C" w:rsidRDefault="00FE5D9C" w:rsidP="00FE5D9C">
      <w:pPr>
        <w:spacing w:before="80"/>
        <w:ind w:left="720"/>
        <w:jc w:val="both"/>
        <w:rPr>
          <w:rFonts w:ascii="Cambria" w:hAnsi="Cambria"/>
        </w:rPr>
      </w:pPr>
    </w:p>
    <w:p w14:paraId="0B69EEE1" w14:textId="7A3C7BA0" w:rsidR="00FE5D9C" w:rsidRPr="00FE5D9C" w:rsidRDefault="00FE5D9C" w:rsidP="00FE5D9C">
      <w:pPr>
        <w:spacing w:before="80"/>
        <w:jc w:val="both"/>
        <w:rPr>
          <w:rFonts w:ascii="Cambria" w:hAnsi="Cambria"/>
          <w:b/>
          <w:bCs/>
        </w:rPr>
      </w:pPr>
      <w:r w:rsidRPr="00FE5D9C">
        <w:rPr>
          <w:rFonts w:ascii="Cambria" w:hAnsi="Cambria"/>
          <w:b/>
          <w:bCs/>
        </w:rPr>
        <w:t>V.  ANNOUNCEMENTS</w:t>
      </w:r>
    </w:p>
    <w:p w14:paraId="7028E6EE" w14:textId="18334360" w:rsidR="00FE5D9C" w:rsidRDefault="00FE5D9C" w:rsidP="00FE5D9C">
      <w:pPr>
        <w:pStyle w:val="ListParagraph"/>
        <w:numPr>
          <w:ilvl w:val="0"/>
          <w:numId w:val="14"/>
        </w:numPr>
        <w:spacing w:before="80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322A83">
        <w:rPr>
          <w:rFonts w:ascii="Cambria" w:hAnsi="Cambria"/>
        </w:rPr>
        <w:t>May 21</w:t>
      </w:r>
      <w:r w:rsidR="00322A83" w:rsidRPr="00322A83">
        <w:rPr>
          <w:rFonts w:ascii="Cambria" w:hAnsi="Cambria"/>
          <w:vertAlign w:val="superscript"/>
        </w:rPr>
        <w:t>st</w:t>
      </w:r>
      <w:r w:rsidR="00322A83">
        <w:rPr>
          <w:rFonts w:ascii="Cambria" w:hAnsi="Cambria"/>
        </w:rPr>
        <w:t xml:space="preserve"> Chuckwagon rendezvous from Campbell about the </w:t>
      </w:r>
      <w:proofErr w:type="gramStart"/>
      <w:r w:rsidR="00322A83">
        <w:rPr>
          <w:rFonts w:ascii="Cambria" w:hAnsi="Cambria"/>
        </w:rPr>
        <w:t>Goodnight</w:t>
      </w:r>
      <w:proofErr w:type="gramEnd"/>
      <w:r w:rsidR="00322A83">
        <w:rPr>
          <w:rFonts w:ascii="Cambria" w:hAnsi="Cambria"/>
        </w:rPr>
        <w:t xml:space="preserve"> Barn group</w:t>
      </w:r>
      <w:r w:rsidR="008C2B90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 </w:t>
      </w:r>
    </w:p>
    <w:p w14:paraId="5AF7F8C4" w14:textId="444C51BD" w:rsidR="003D31F9" w:rsidRDefault="00322A83" w:rsidP="00FE5D9C">
      <w:pPr>
        <w:pStyle w:val="ListParagraph"/>
        <w:numPr>
          <w:ilvl w:val="0"/>
          <w:numId w:val="14"/>
        </w:numPr>
        <w:spacing w:before="80"/>
        <w:jc w:val="both"/>
        <w:rPr>
          <w:rFonts w:ascii="Cambria" w:hAnsi="Cambria"/>
        </w:rPr>
      </w:pPr>
      <w:r>
        <w:rPr>
          <w:rFonts w:ascii="Cambria" w:hAnsi="Cambria"/>
        </w:rPr>
        <w:t xml:space="preserve">Broadhead </w:t>
      </w:r>
      <w:r w:rsidR="00D656CF">
        <w:rPr>
          <w:rFonts w:ascii="Cambria" w:hAnsi="Cambria"/>
        </w:rPr>
        <w:t>reported that</w:t>
      </w:r>
      <w:r>
        <w:rPr>
          <w:rFonts w:ascii="Cambria" w:hAnsi="Cambria"/>
        </w:rPr>
        <w:t xml:space="preserve"> the </w:t>
      </w:r>
      <w:proofErr w:type="spellStart"/>
      <w:r>
        <w:rPr>
          <w:rFonts w:ascii="Cambria" w:hAnsi="Cambria"/>
        </w:rPr>
        <w:t>Schwatz</w:t>
      </w:r>
      <w:proofErr w:type="spellEnd"/>
      <w:r>
        <w:rPr>
          <w:rFonts w:ascii="Cambria" w:hAnsi="Cambria"/>
        </w:rPr>
        <w:t xml:space="preserve"> Block is being restored on 1143 Evans, on Mesa and Evans.  The Keating School is </w:t>
      </w:r>
      <w:r w:rsidR="00D656CF">
        <w:rPr>
          <w:rFonts w:ascii="Cambria" w:hAnsi="Cambria"/>
        </w:rPr>
        <w:t xml:space="preserve">also </w:t>
      </w:r>
      <w:r>
        <w:rPr>
          <w:rFonts w:ascii="Cambria" w:hAnsi="Cambria"/>
        </w:rPr>
        <w:t>moving forward</w:t>
      </w:r>
      <w:r w:rsidR="00D656CF">
        <w:rPr>
          <w:rFonts w:ascii="Cambria" w:hAnsi="Cambria"/>
        </w:rPr>
        <w:t xml:space="preserve"> for rezoning and rehabilitation</w:t>
      </w:r>
      <w:r>
        <w:rPr>
          <w:rFonts w:ascii="Cambria" w:hAnsi="Cambria"/>
        </w:rPr>
        <w:t xml:space="preserve">. </w:t>
      </w:r>
    </w:p>
    <w:p w14:paraId="1C05CAC8" w14:textId="40E54D61" w:rsidR="00322A83" w:rsidRDefault="00322A83" w:rsidP="00FE5D9C">
      <w:pPr>
        <w:pStyle w:val="ListParagraph"/>
        <w:numPr>
          <w:ilvl w:val="0"/>
          <w:numId w:val="14"/>
        </w:numPr>
        <w:spacing w:before="80"/>
        <w:jc w:val="both"/>
        <w:rPr>
          <w:rFonts w:ascii="Cambria" w:hAnsi="Cambria"/>
        </w:rPr>
      </w:pPr>
      <w:r>
        <w:rPr>
          <w:rFonts w:ascii="Cambria" w:hAnsi="Cambria"/>
        </w:rPr>
        <w:t xml:space="preserve">Members discussed Falsetto leaving and thanked him for his service and talked about potential replacements who could apply. </w:t>
      </w:r>
    </w:p>
    <w:p w14:paraId="1EACC708" w14:textId="77777777" w:rsidR="001D3B6A" w:rsidRPr="00D64885" w:rsidRDefault="001D3B6A" w:rsidP="009567EA">
      <w:pPr>
        <w:pStyle w:val="Header"/>
        <w:tabs>
          <w:tab w:val="clear" w:pos="4320"/>
          <w:tab w:val="clear" w:pos="8640"/>
        </w:tabs>
        <w:autoSpaceDE w:val="0"/>
        <w:jc w:val="both"/>
      </w:pPr>
    </w:p>
    <w:p w14:paraId="51490CBF" w14:textId="337F9B88" w:rsidR="00314700" w:rsidRPr="003D31F9" w:rsidRDefault="00BA096D" w:rsidP="009567EA">
      <w:pPr>
        <w:pStyle w:val="Header"/>
        <w:tabs>
          <w:tab w:val="clear" w:pos="4320"/>
          <w:tab w:val="clear" w:pos="8640"/>
        </w:tabs>
        <w:autoSpaceDE w:val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VII</w:t>
      </w:r>
      <w:r w:rsidR="00B42FC5" w:rsidRPr="003D31F9">
        <w:rPr>
          <w:rFonts w:ascii="Cambria" w:hAnsi="Cambria"/>
          <w:b/>
          <w:bCs/>
        </w:rPr>
        <w:t>.</w:t>
      </w:r>
      <w:r w:rsidR="00F87B47" w:rsidRPr="003D31F9">
        <w:rPr>
          <w:rFonts w:ascii="Cambria" w:hAnsi="Cambria"/>
          <w:b/>
          <w:bCs/>
        </w:rPr>
        <w:t xml:space="preserve"> </w:t>
      </w:r>
      <w:r w:rsidR="00314700" w:rsidRPr="003D31F9">
        <w:rPr>
          <w:rFonts w:ascii="Cambria" w:hAnsi="Cambria"/>
          <w:b/>
          <w:bCs/>
        </w:rPr>
        <w:t>ADJOURN</w:t>
      </w:r>
    </w:p>
    <w:p w14:paraId="7817388F" w14:textId="0F44058B" w:rsidR="002D3912" w:rsidRPr="00014CE1" w:rsidRDefault="002D3912" w:rsidP="002D3912">
      <w:pPr>
        <w:spacing w:before="100" w:after="100"/>
        <w:rPr>
          <w:rFonts w:ascii="Cambria" w:hAnsi="Cambria"/>
        </w:rPr>
      </w:pPr>
      <w:r w:rsidRPr="00014CE1">
        <w:rPr>
          <w:rFonts w:ascii="Cambria" w:hAnsi="Cambria"/>
        </w:rPr>
        <w:t xml:space="preserve">Motion to adjourn the meeting at </w:t>
      </w:r>
      <w:r w:rsidR="00833954" w:rsidRPr="00014CE1">
        <w:rPr>
          <w:rFonts w:ascii="Cambria" w:hAnsi="Cambria"/>
        </w:rPr>
        <w:t>2</w:t>
      </w:r>
      <w:r w:rsidR="00107DF4" w:rsidRPr="00014CE1">
        <w:rPr>
          <w:rFonts w:ascii="Cambria" w:hAnsi="Cambria"/>
        </w:rPr>
        <w:t>:</w:t>
      </w:r>
      <w:r w:rsidR="00596E17">
        <w:rPr>
          <w:rFonts w:ascii="Cambria" w:hAnsi="Cambria"/>
        </w:rPr>
        <w:t>40</w:t>
      </w:r>
      <w:r w:rsidR="001F4044" w:rsidRPr="00014CE1">
        <w:rPr>
          <w:rFonts w:ascii="Cambria" w:hAnsi="Cambria"/>
        </w:rPr>
        <w:t xml:space="preserve"> by </w:t>
      </w:r>
      <w:r w:rsidR="00596E17">
        <w:rPr>
          <w:rFonts w:ascii="Cambria" w:hAnsi="Cambria"/>
        </w:rPr>
        <w:t>Campbell</w:t>
      </w:r>
      <w:r w:rsidRPr="00014CE1">
        <w:rPr>
          <w:rFonts w:ascii="Cambria" w:hAnsi="Cambria"/>
        </w:rPr>
        <w:t>; second by</w:t>
      </w:r>
      <w:r w:rsidR="00913937" w:rsidRPr="00014CE1">
        <w:rPr>
          <w:rFonts w:ascii="Cambria" w:hAnsi="Cambria"/>
        </w:rPr>
        <w:t xml:space="preserve"> </w:t>
      </w:r>
      <w:r w:rsidR="00596E17">
        <w:rPr>
          <w:rFonts w:ascii="Cambria" w:hAnsi="Cambria"/>
        </w:rPr>
        <w:t>Martinez</w:t>
      </w:r>
      <w:r w:rsidRPr="00014CE1">
        <w:rPr>
          <w:rFonts w:ascii="Cambria" w:hAnsi="Cambria"/>
        </w:rPr>
        <w:t>; approved</w:t>
      </w:r>
      <w:r w:rsidR="001F4044" w:rsidRPr="00014CE1">
        <w:rPr>
          <w:rFonts w:ascii="Cambria" w:hAnsi="Cambria"/>
        </w:rPr>
        <w:t xml:space="preserve">, </w:t>
      </w:r>
      <w:r w:rsidR="00596E17">
        <w:rPr>
          <w:rFonts w:ascii="Cambria" w:hAnsi="Cambria"/>
        </w:rPr>
        <w:t>3</w:t>
      </w:r>
      <w:r w:rsidR="001F4044" w:rsidRPr="00014CE1">
        <w:rPr>
          <w:rFonts w:ascii="Cambria" w:hAnsi="Cambria"/>
        </w:rPr>
        <w:t>-0.</w:t>
      </w:r>
    </w:p>
    <w:p w14:paraId="0E0E063A" w14:textId="77777777" w:rsidR="002D3912" w:rsidRDefault="002D3912" w:rsidP="002D3912">
      <w:pPr>
        <w:spacing w:before="100" w:after="100"/>
        <w:rPr>
          <w:rFonts w:ascii="Cambria" w:hAnsi="Cambria"/>
        </w:rPr>
      </w:pPr>
    </w:p>
    <w:p w14:paraId="0F5B4DE0" w14:textId="10A110CB" w:rsidR="002D3912" w:rsidRDefault="002D3912" w:rsidP="002D3912">
      <w:pPr>
        <w:spacing w:before="100" w:after="100"/>
        <w:rPr>
          <w:rFonts w:ascii="Cambria" w:hAnsi="Cambria"/>
        </w:rPr>
      </w:pPr>
      <w:r>
        <w:rPr>
          <w:rFonts w:ascii="Cambria" w:hAnsi="Cambria"/>
        </w:rPr>
        <w:t>Minutes respectfully submitted by Wade Broadhead.</w:t>
      </w:r>
    </w:p>
    <w:sectPr w:rsidR="002D3912" w:rsidSect="00985DDB">
      <w:headerReference w:type="first" r:id="rId8"/>
      <w:pgSz w:w="12240" w:h="15840" w:code="1"/>
      <w:pgMar w:top="1008" w:right="1440" w:bottom="1440" w:left="1440" w:header="720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75A82" w14:textId="77777777" w:rsidR="00B11637" w:rsidRDefault="00B11637">
      <w:r>
        <w:separator/>
      </w:r>
    </w:p>
  </w:endnote>
  <w:endnote w:type="continuationSeparator" w:id="0">
    <w:p w14:paraId="7A67FD89" w14:textId="77777777" w:rsidR="00B11637" w:rsidRDefault="00B1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86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DD9F" w14:textId="77777777" w:rsidR="00B11637" w:rsidRDefault="00B11637">
      <w:r>
        <w:separator/>
      </w:r>
    </w:p>
  </w:footnote>
  <w:footnote w:type="continuationSeparator" w:id="0">
    <w:p w14:paraId="69A6C642" w14:textId="77777777" w:rsidR="00B11637" w:rsidRDefault="00B1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1D83" w14:textId="7DC180E0" w:rsidR="00AA0046" w:rsidRDefault="00305BFA">
    <w:pPr>
      <w:pStyle w:val="Header"/>
    </w:pPr>
    <w:r>
      <w:rPr>
        <w:noProof/>
      </w:rPr>
      <w:drawing>
        <wp:inline distT="0" distB="0" distL="0" distR="0" wp14:anchorId="037A1554" wp14:editId="51FD46FF">
          <wp:extent cx="5937885" cy="1101700"/>
          <wp:effectExtent l="0" t="0" r="5715" b="3810"/>
          <wp:docPr id="2" name="Picture 2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9310" cy="1105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990"/>
        </w:tabs>
        <w:ind w:left="99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-18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2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b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b w:val="0"/>
        <w:sz w:val="24"/>
        <w:szCs w:val="24"/>
      </w:rPr>
    </w:lvl>
  </w:abstractNum>
  <w:abstractNum w:abstractNumId="4" w15:restartNumberingAfterBreak="0">
    <w:nsid w:val="0DA77267"/>
    <w:multiLevelType w:val="hybridMultilevel"/>
    <w:tmpl w:val="B4943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6EA9"/>
    <w:multiLevelType w:val="hybridMultilevel"/>
    <w:tmpl w:val="037AE0F0"/>
    <w:lvl w:ilvl="0" w:tplc="E65611E6">
      <w:start w:val="1"/>
      <w:numFmt w:val="decimal"/>
      <w:pStyle w:val="PLList123"/>
      <w:lvlText w:val="%1."/>
      <w:lvlJc w:val="left"/>
      <w:pPr>
        <w:ind w:left="2880" w:hanging="360"/>
      </w:p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AB3056F"/>
    <w:multiLevelType w:val="hybridMultilevel"/>
    <w:tmpl w:val="C360C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7" w15:restartNumberingAfterBreak="0">
    <w:nsid w:val="1F454AAA"/>
    <w:multiLevelType w:val="hybridMultilevel"/>
    <w:tmpl w:val="38B26132"/>
    <w:lvl w:ilvl="0" w:tplc="0A1C1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E4083"/>
    <w:multiLevelType w:val="hybridMultilevel"/>
    <w:tmpl w:val="6ACC881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D0396"/>
    <w:multiLevelType w:val="hybridMultilevel"/>
    <w:tmpl w:val="BBCAC642"/>
    <w:lvl w:ilvl="0" w:tplc="3C3C3C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060B2"/>
    <w:multiLevelType w:val="hybridMultilevel"/>
    <w:tmpl w:val="CAB075D4"/>
    <w:lvl w:ilvl="0" w:tplc="BD420314">
      <w:start w:val="1"/>
      <w:numFmt w:val="decimal"/>
      <w:pStyle w:val="PLList1232nd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9E16BC"/>
    <w:multiLevelType w:val="hybridMultilevel"/>
    <w:tmpl w:val="A4001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D71E7"/>
    <w:multiLevelType w:val="hybridMultilevel"/>
    <w:tmpl w:val="9934F3B0"/>
    <w:lvl w:ilvl="0" w:tplc="C66490E4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95964"/>
    <w:multiLevelType w:val="hybridMultilevel"/>
    <w:tmpl w:val="B46E90A2"/>
    <w:lvl w:ilvl="0" w:tplc="6A443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B51236"/>
    <w:multiLevelType w:val="hybridMultilevel"/>
    <w:tmpl w:val="DA2ECAB4"/>
    <w:lvl w:ilvl="0" w:tplc="F2BA503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6B63A4"/>
    <w:multiLevelType w:val="hybridMultilevel"/>
    <w:tmpl w:val="5AE20096"/>
    <w:lvl w:ilvl="0" w:tplc="C6AA1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156E6D"/>
    <w:multiLevelType w:val="hybridMultilevel"/>
    <w:tmpl w:val="A6C8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346DE"/>
    <w:multiLevelType w:val="hybridMultilevel"/>
    <w:tmpl w:val="F9F8340A"/>
    <w:lvl w:ilvl="0" w:tplc="403A5F00">
      <w:start w:val="1"/>
      <w:numFmt w:val="decimal"/>
      <w:pStyle w:val="PLList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2"/>
  </w:num>
  <w:num w:numId="5">
    <w:abstractNumId w:val="10"/>
  </w:num>
  <w:num w:numId="6">
    <w:abstractNumId w:val="8"/>
  </w:num>
  <w:num w:numId="7">
    <w:abstractNumId w:val="11"/>
  </w:num>
  <w:num w:numId="8">
    <w:abstractNumId w:val="14"/>
  </w:num>
  <w:num w:numId="9">
    <w:abstractNumId w:val="4"/>
  </w:num>
  <w:num w:numId="10">
    <w:abstractNumId w:val="16"/>
  </w:num>
  <w:num w:numId="11">
    <w:abstractNumId w:val="13"/>
  </w:num>
  <w:num w:numId="12">
    <w:abstractNumId w:val="9"/>
  </w:num>
  <w:num w:numId="13">
    <w:abstractNumId w:val="15"/>
  </w:num>
  <w:num w:numId="1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00"/>
    <w:rsid w:val="00000569"/>
    <w:rsid w:val="00001FAB"/>
    <w:rsid w:val="000025D5"/>
    <w:rsid w:val="00002678"/>
    <w:rsid w:val="0000270E"/>
    <w:rsid w:val="00004BEE"/>
    <w:rsid w:val="0000708E"/>
    <w:rsid w:val="0001099B"/>
    <w:rsid w:val="000113F6"/>
    <w:rsid w:val="00012261"/>
    <w:rsid w:val="000132FA"/>
    <w:rsid w:val="00013480"/>
    <w:rsid w:val="00014A4B"/>
    <w:rsid w:val="00014CE1"/>
    <w:rsid w:val="000207E1"/>
    <w:rsid w:val="00021D69"/>
    <w:rsid w:val="00022816"/>
    <w:rsid w:val="0002340E"/>
    <w:rsid w:val="00024CA5"/>
    <w:rsid w:val="000250E8"/>
    <w:rsid w:val="00025BE1"/>
    <w:rsid w:val="00027625"/>
    <w:rsid w:val="000303EF"/>
    <w:rsid w:val="00030651"/>
    <w:rsid w:val="00031A00"/>
    <w:rsid w:val="000329EF"/>
    <w:rsid w:val="00032ED1"/>
    <w:rsid w:val="00033EC4"/>
    <w:rsid w:val="00034058"/>
    <w:rsid w:val="000351B0"/>
    <w:rsid w:val="000365CC"/>
    <w:rsid w:val="00037E46"/>
    <w:rsid w:val="00037E49"/>
    <w:rsid w:val="000411F6"/>
    <w:rsid w:val="00041C44"/>
    <w:rsid w:val="00041F8C"/>
    <w:rsid w:val="000425B9"/>
    <w:rsid w:val="000425F7"/>
    <w:rsid w:val="00042C24"/>
    <w:rsid w:val="00045F8E"/>
    <w:rsid w:val="00046FBA"/>
    <w:rsid w:val="00047594"/>
    <w:rsid w:val="00047C71"/>
    <w:rsid w:val="00050C5E"/>
    <w:rsid w:val="00052960"/>
    <w:rsid w:val="00054C7D"/>
    <w:rsid w:val="00055066"/>
    <w:rsid w:val="00055490"/>
    <w:rsid w:val="00057A6F"/>
    <w:rsid w:val="0006469C"/>
    <w:rsid w:val="00064946"/>
    <w:rsid w:val="00065684"/>
    <w:rsid w:val="00066C97"/>
    <w:rsid w:val="00066F75"/>
    <w:rsid w:val="00067015"/>
    <w:rsid w:val="000678C1"/>
    <w:rsid w:val="00067991"/>
    <w:rsid w:val="00070B06"/>
    <w:rsid w:val="00071F8E"/>
    <w:rsid w:val="00072B25"/>
    <w:rsid w:val="00072B7C"/>
    <w:rsid w:val="000730FE"/>
    <w:rsid w:val="00074070"/>
    <w:rsid w:val="00074523"/>
    <w:rsid w:val="00074E9F"/>
    <w:rsid w:val="000761EC"/>
    <w:rsid w:val="000773E1"/>
    <w:rsid w:val="0008048F"/>
    <w:rsid w:val="000845DC"/>
    <w:rsid w:val="000845EA"/>
    <w:rsid w:val="00084C3D"/>
    <w:rsid w:val="00084F97"/>
    <w:rsid w:val="00086A1E"/>
    <w:rsid w:val="0008769D"/>
    <w:rsid w:val="00090BF7"/>
    <w:rsid w:val="00092AFB"/>
    <w:rsid w:val="000942AE"/>
    <w:rsid w:val="000966F2"/>
    <w:rsid w:val="000A1F23"/>
    <w:rsid w:val="000A30AA"/>
    <w:rsid w:val="000A35B0"/>
    <w:rsid w:val="000A53C0"/>
    <w:rsid w:val="000A64A8"/>
    <w:rsid w:val="000A6DF1"/>
    <w:rsid w:val="000B1369"/>
    <w:rsid w:val="000B1D40"/>
    <w:rsid w:val="000B380A"/>
    <w:rsid w:val="000B7178"/>
    <w:rsid w:val="000B7A10"/>
    <w:rsid w:val="000B7A29"/>
    <w:rsid w:val="000B7AFC"/>
    <w:rsid w:val="000C0D6B"/>
    <w:rsid w:val="000C0FDC"/>
    <w:rsid w:val="000C1731"/>
    <w:rsid w:val="000C1CD1"/>
    <w:rsid w:val="000C2079"/>
    <w:rsid w:val="000C43D0"/>
    <w:rsid w:val="000C4B11"/>
    <w:rsid w:val="000C561D"/>
    <w:rsid w:val="000D0F3C"/>
    <w:rsid w:val="000D1258"/>
    <w:rsid w:val="000D3113"/>
    <w:rsid w:val="000D3635"/>
    <w:rsid w:val="000D4F15"/>
    <w:rsid w:val="000D6723"/>
    <w:rsid w:val="000E0ECA"/>
    <w:rsid w:val="000E37CC"/>
    <w:rsid w:val="000E4BBC"/>
    <w:rsid w:val="000E64F7"/>
    <w:rsid w:val="000E7150"/>
    <w:rsid w:val="000F027F"/>
    <w:rsid w:val="000F17D5"/>
    <w:rsid w:val="000F21F5"/>
    <w:rsid w:val="000F3DDB"/>
    <w:rsid w:val="000F3ED8"/>
    <w:rsid w:val="000F4526"/>
    <w:rsid w:val="00102B45"/>
    <w:rsid w:val="0010713E"/>
    <w:rsid w:val="00107DF4"/>
    <w:rsid w:val="00113386"/>
    <w:rsid w:val="00115472"/>
    <w:rsid w:val="001162F8"/>
    <w:rsid w:val="00116E1C"/>
    <w:rsid w:val="00123485"/>
    <w:rsid w:val="00125A7A"/>
    <w:rsid w:val="00125DCC"/>
    <w:rsid w:val="0012660F"/>
    <w:rsid w:val="00127644"/>
    <w:rsid w:val="00127653"/>
    <w:rsid w:val="001320A7"/>
    <w:rsid w:val="001328F7"/>
    <w:rsid w:val="001353FB"/>
    <w:rsid w:val="00135428"/>
    <w:rsid w:val="001366E0"/>
    <w:rsid w:val="00141F6D"/>
    <w:rsid w:val="001428C3"/>
    <w:rsid w:val="00143076"/>
    <w:rsid w:val="00145C0E"/>
    <w:rsid w:val="0014767A"/>
    <w:rsid w:val="00155AC5"/>
    <w:rsid w:val="001574CC"/>
    <w:rsid w:val="00157D38"/>
    <w:rsid w:val="00161812"/>
    <w:rsid w:val="00163346"/>
    <w:rsid w:val="00172F70"/>
    <w:rsid w:val="00174174"/>
    <w:rsid w:val="00174E3F"/>
    <w:rsid w:val="001759D0"/>
    <w:rsid w:val="00176E9A"/>
    <w:rsid w:val="00177B76"/>
    <w:rsid w:val="00177C51"/>
    <w:rsid w:val="00180558"/>
    <w:rsid w:val="001823E3"/>
    <w:rsid w:val="0018738D"/>
    <w:rsid w:val="00192A3F"/>
    <w:rsid w:val="001934CA"/>
    <w:rsid w:val="0019356F"/>
    <w:rsid w:val="00195225"/>
    <w:rsid w:val="001969F0"/>
    <w:rsid w:val="0019724E"/>
    <w:rsid w:val="00197DAE"/>
    <w:rsid w:val="001A184D"/>
    <w:rsid w:val="001A349E"/>
    <w:rsid w:val="001A3CB1"/>
    <w:rsid w:val="001A6450"/>
    <w:rsid w:val="001A6E93"/>
    <w:rsid w:val="001B0148"/>
    <w:rsid w:val="001B0EC0"/>
    <w:rsid w:val="001B109B"/>
    <w:rsid w:val="001B53AA"/>
    <w:rsid w:val="001C0FF0"/>
    <w:rsid w:val="001C2371"/>
    <w:rsid w:val="001C2BB7"/>
    <w:rsid w:val="001C2CC1"/>
    <w:rsid w:val="001C4083"/>
    <w:rsid w:val="001C67D1"/>
    <w:rsid w:val="001D024C"/>
    <w:rsid w:val="001D02D4"/>
    <w:rsid w:val="001D1FC7"/>
    <w:rsid w:val="001D2DD0"/>
    <w:rsid w:val="001D3B6A"/>
    <w:rsid w:val="001D4D42"/>
    <w:rsid w:val="001D7548"/>
    <w:rsid w:val="001E2232"/>
    <w:rsid w:val="001E249D"/>
    <w:rsid w:val="001E3DAF"/>
    <w:rsid w:val="001E43EE"/>
    <w:rsid w:val="001E512F"/>
    <w:rsid w:val="001F20D4"/>
    <w:rsid w:val="001F3264"/>
    <w:rsid w:val="001F4044"/>
    <w:rsid w:val="001F54B7"/>
    <w:rsid w:val="001F5DC4"/>
    <w:rsid w:val="001F69AE"/>
    <w:rsid w:val="001F77CA"/>
    <w:rsid w:val="001F7DF8"/>
    <w:rsid w:val="002000C5"/>
    <w:rsid w:val="00203EE2"/>
    <w:rsid w:val="0020484B"/>
    <w:rsid w:val="00206890"/>
    <w:rsid w:val="00212247"/>
    <w:rsid w:val="0021386A"/>
    <w:rsid w:val="00214C09"/>
    <w:rsid w:val="00214CF5"/>
    <w:rsid w:val="00215AE2"/>
    <w:rsid w:val="002176DB"/>
    <w:rsid w:val="00217D7E"/>
    <w:rsid w:val="00221894"/>
    <w:rsid w:val="002219EF"/>
    <w:rsid w:val="00222252"/>
    <w:rsid w:val="00222F2A"/>
    <w:rsid w:val="002247EA"/>
    <w:rsid w:val="0022534F"/>
    <w:rsid w:val="00225911"/>
    <w:rsid w:val="00226A95"/>
    <w:rsid w:val="00226D4C"/>
    <w:rsid w:val="00227EBA"/>
    <w:rsid w:val="002354FE"/>
    <w:rsid w:val="002363BB"/>
    <w:rsid w:val="00236FEE"/>
    <w:rsid w:val="002412CA"/>
    <w:rsid w:val="00242C93"/>
    <w:rsid w:val="00250190"/>
    <w:rsid w:val="00252098"/>
    <w:rsid w:val="00253F20"/>
    <w:rsid w:val="00255616"/>
    <w:rsid w:val="00261570"/>
    <w:rsid w:val="00262274"/>
    <w:rsid w:val="00264335"/>
    <w:rsid w:val="002667FB"/>
    <w:rsid w:val="0026699D"/>
    <w:rsid w:val="00267085"/>
    <w:rsid w:val="00267FF3"/>
    <w:rsid w:val="00270C1B"/>
    <w:rsid w:val="00273B57"/>
    <w:rsid w:val="002761CD"/>
    <w:rsid w:val="002813D4"/>
    <w:rsid w:val="00282563"/>
    <w:rsid w:val="00283566"/>
    <w:rsid w:val="002846BC"/>
    <w:rsid w:val="002855CE"/>
    <w:rsid w:val="00290F8A"/>
    <w:rsid w:val="00291FB6"/>
    <w:rsid w:val="002920F8"/>
    <w:rsid w:val="00292674"/>
    <w:rsid w:val="00293946"/>
    <w:rsid w:val="00294833"/>
    <w:rsid w:val="002967B0"/>
    <w:rsid w:val="002A0F82"/>
    <w:rsid w:val="002A1665"/>
    <w:rsid w:val="002A2014"/>
    <w:rsid w:val="002A7846"/>
    <w:rsid w:val="002B12A5"/>
    <w:rsid w:val="002B15BD"/>
    <w:rsid w:val="002B1986"/>
    <w:rsid w:val="002B1ADA"/>
    <w:rsid w:val="002B325B"/>
    <w:rsid w:val="002B4003"/>
    <w:rsid w:val="002B4887"/>
    <w:rsid w:val="002B5AD4"/>
    <w:rsid w:val="002B6594"/>
    <w:rsid w:val="002B668F"/>
    <w:rsid w:val="002C079F"/>
    <w:rsid w:val="002C0F8F"/>
    <w:rsid w:val="002C1787"/>
    <w:rsid w:val="002C25C3"/>
    <w:rsid w:val="002C275F"/>
    <w:rsid w:val="002C2A82"/>
    <w:rsid w:val="002C42E3"/>
    <w:rsid w:val="002C61FB"/>
    <w:rsid w:val="002C7ADC"/>
    <w:rsid w:val="002D2EC8"/>
    <w:rsid w:val="002D3912"/>
    <w:rsid w:val="002D42BB"/>
    <w:rsid w:val="002D533B"/>
    <w:rsid w:val="002D5AC9"/>
    <w:rsid w:val="002D742E"/>
    <w:rsid w:val="002D784D"/>
    <w:rsid w:val="002E06A8"/>
    <w:rsid w:val="002E3494"/>
    <w:rsid w:val="002E6CDC"/>
    <w:rsid w:val="002E7AC4"/>
    <w:rsid w:val="002E7C0A"/>
    <w:rsid w:val="002F063A"/>
    <w:rsid w:val="002F088D"/>
    <w:rsid w:val="002F2D84"/>
    <w:rsid w:val="002F43E3"/>
    <w:rsid w:val="002F63DC"/>
    <w:rsid w:val="002F6EB3"/>
    <w:rsid w:val="00303AD3"/>
    <w:rsid w:val="00305A6C"/>
    <w:rsid w:val="00305BFA"/>
    <w:rsid w:val="0030634D"/>
    <w:rsid w:val="0030729B"/>
    <w:rsid w:val="0031085D"/>
    <w:rsid w:val="003113B6"/>
    <w:rsid w:val="00314700"/>
    <w:rsid w:val="003207D5"/>
    <w:rsid w:val="00321E7F"/>
    <w:rsid w:val="0032226E"/>
    <w:rsid w:val="00322A83"/>
    <w:rsid w:val="00325C5C"/>
    <w:rsid w:val="00327526"/>
    <w:rsid w:val="00332F12"/>
    <w:rsid w:val="00333B7C"/>
    <w:rsid w:val="00334F87"/>
    <w:rsid w:val="0033567F"/>
    <w:rsid w:val="00335FE1"/>
    <w:rsid w:val="00340C93"/>
    <w:rsid w:val="00342812"/>
    <w:rsid w:val="00342A77"/>
    <w:rsid w:val="00342EDE"/>
    <w:rsid w:val="003436F2"/>
    <w:rsid w:val="0034473D"/>
    <w:rsid w:val="00346AAF"/>
    <w:rsid w:val="00347776"/>
    <w:rsid w:val="00347B8E"/>
    <w:rsid w:val="0035199D"/>
    <w:rsid w:val="003529AD"/>
    <w:rsid w:val="0035456C"/>
    <w:rsid w:val="00354B43"/>
    <w:rsid w:val="00355103"/>
    <w:rsid w:val="003570A6"/>
    <w:rsid w:val="00361883"/>
    <w:rsid w:val="00370055"/>
    <w:rsid w:val="003713EC"/>
    <w:rsid w:val="00371F56"/>
    <w:rsid w:val="00372E9D"/>
    <w:rsid w:val="00374644"/>
    <w:rsid w:val="00383A9B"/>
    <w:rsid w:val="003917CE"/>
    <w:rsid w:val="00393611"/>
    <w:rsid w:val="00397CB8"/>
    <w:rsid w:val="003A0651"/>
    <w:rsid w:val="003A0BD5"/>
    <w:rsid w:val="003A100F"/>
    <w:rsid w:val="003A1257"/>
    <w:rsid w:val="003A1935"/>
    <w:rsid w:val="003A1ABD"/>
    <w:rsid w:val="003A3173"/>
    <w:rsid w:val="003A5DB1"/>
    <w:rsid w:val="003A5EB1"/>
    <w:rsid w:val="003B2243"/>
    <w:rsid w:val="003B2495"/>
    <w:rsid w:val="003B29AB"/>
    <w:rsid w:val="003B4AEE"/>
    <w:rsid w:val="003B55B7"/>
    <w:rsid w:val="003B74DC"/>
    <w:rsid w:val="003C117B"/>
    <w:rsid w:val="003C2D26"/>
    <w:rsid w:val="003C3020"/>
    <w:rsid w:val="003C3167"/>
    <w:rsid w:val="003C4680"/>
    <w:rsid w:val="003C52C3"/>
    <w:rsid w:val="003D1A45"/>
    <w:rsid w:val="003D1E70"/>
    <w:rsid w:val="003D31F9"/>
    <w:rsid w:val="003D347A"/>
    <w:rsid w:val="003D3AB8"/>
    <w:rsid w:val="003D40D6"/>
    <w:rsid w:val="003D63C9"/>
    <w:rsid w:val="003D67A3"/>
    <w:rsid w:val="003D7093"/>
    <w:rsid w:val="003D7DF3"/>
    <w:rsid w:val="003E0E61"/>
    <w:rsid w:val="003E1AD0"/>
    <w:rsid w:val="003E2036"/>
    <w:rsid w:val="003E2F00"/>
    <w:rsid w:val="003E2FC9"/>
    <w:rsid w:val="003E7545"/>
    <w:rsid w:val="003E7873"/>
    <w:rsid w:val="003F005D"/>
    <w:rsid w:val="003F1907"/>
    <w:rsid w:val="003F28D9"/>
    <w:rsid w:val="003F2E45"/>
    <w:rsid w:val="003F3443"/>
    <w:rsid w:val="003F4954"/>
    <w:rsid w:val="003F4E40"/>
    <w:rsid w:val="003F53BE"/>
    <w:rsid w:val="004008AB"/>
    <w:rsid w:val="004016AF"/>
    <w:rsid w:val="00402576"/>
    <w:rsid w:val="00407094"/>
    <w:rsid w:val="004073AA"/>
    <w:rsid w:val="00407E25"/>
    <w:rsid w:val="004103E2"/>
    <w:rsid w:val="00416150"/>
    <w:rsid w:val="00416388"/>
    <w:rsid w:val="00416EEB"/>
    <w:rsid w:val="004173F9"/>
    <w:rsid w:val="004177EB"/>
    <w:rsid w:val="0042101D"/>
    <w:rsid w:val="00422510"/>
    <w:rsid w:val="00425782"/>
    <w:rsid w:val="00427331"/>
    <w:rsid w:val="00432DFF"/>
    <w:rsid w:val="00433EF4"/>
    <w:rsid w:val="00434513"/>
    <w:rsid w:val="004352E4"/>
    <w:rsid w:val="00435A89"/>
    <w:rsid w:val="00435F4C"/>
    <w:rsid w:val="004416C0"/>
    <w:rsid w:val="004420CE"/>
    <w:rsid w:val="00442D59"/>
    <w:rsid w:val="00443D71"/>
    <w:rsid w:val="0044638F"/>
    <w:rsid w:val="00450BE3"/>
    <w:rsid w:val="004518F3"/>
    <w:rsid w:val="00451F4D"/>
    <w:rsid w:val="00452E8A"/>
    <w:rsid w:val="00453BB5"/>
    <w:rsid w:val="00454782"/>
    <w:rsid w:val="00454DCD"/>
    <w:rsid w:val="00456DCD"/>
    <w:rsid w:val="0045775C"/>
    <w:rsid w:val="0046026C"/>
    <w:rsid w:val="004627A7"/>
    <w:rsid w:val="00466194"/>
    <w:rsid w:val="00467231"/>
    <w:rsid w:val="00467DBE"/>
    <w:rsid w:val="00474B4B"/>
    <w:rsid w:val="00476A5D"/>
    <w:rsid w:val="004833ED"/>
    <w:rsid w:val="00487F86"/>
    <w:rsid w:val="00490C49"/>
    <w:rsid w:val="00490CAB"/>
    <w:rsid w:val="004925B3"/>
    <w:rsid w:val="00492FEC"/>
    <w:rsid w:val="00493D74"/>
    <w:rsid w:val="00494BC7"/>
    <w:rsid w:val="00494FE4"/>
    <w:rsid w:val="00495720"/>
    <w:rsid w:val="00495B50"/>
    <w:rsid w:val="004970DC"/>
    <w:rsid w:val="004A150A"/>
    <w:rsid w:val="004A30BC"/>
    <w:rsid w:val="004B1533"/>
    <w:rsid w:val="004B41D0"/>
    <w:rsid w:val="004B650B"/>
    <w:rsid w:val="004B6CC2"/>
    <w:rsid w:val="004B76AE"/>
    <w:rsid w:val="004B77C4"/>
    <w:rsid w:val="004C0142"/>
    <w:rsid w:val="004C05CF"/>
    <w:rsid w:val="004C0E97"/>
    <w:rsid w:val="004C1823"/>
    <w:rsid w:val="004C1898"/>
    <w:rsid w:val="004C6E50"/>
    <w:rsid w:val="004C7926"/>
    <w:rsid w:val="004C7E3B"/>
    <w:rsid w:val="004D037B"/>
    <w:rsid w:val="004D0F9F"/>
    <w:rsid w:val="004D2998"/>
    <w:rsid w:val="004D30BA"/>
    <w:rsid w:val="004D34C2"/>
    <w:rsid w:val="004D6210"/>
    <w:rsid w:val="004D6CE8"/>
    <w:rsid w:val="004D7119"/>
    <w:rsid w:val="004E035E"/>
    <w:rsid w:val="004E0970"/>
    <w:rsid w:val="004E1905"/>
    <w:rsid w:val="004E219E"/>
    <w:rsid w:val="004E4823"/>
    <w:rsid w:val="004E5D1E"/>
    <w:rsid w:val="004E6528"/>
    <w:rsid w:val="004F46C4"/>
    <w:rsid w:val="004F6A17"/>
    <w:rsid w:val="005005CF"/>
    <w:rsid w:val="00502220"/>
    <w:rsid w:val="0050234D"/>
    <w:rsid w:val="005042BD"/>
    <w:rsid w:val="00504A09"/>
    <w:rsid w:val="0050591B"/>
    <w:rsid w:val="00505B5A"/>
    <w:rsid w:val="00506431"/>
    <w:rsid w:val="00507C00"/>
    <w:rsid w:val="005103D0"/>
    <w:rsid w:val="00512375"/>
    <w:rsid w:val="00516B3D"/>
    <w:rsid w:val="00520231"/>
    <w:rsid w:val="0052242E"/>
    <w:rsid w:val="00526042"/>
    <w:rsid w:val="00527DD1"/>
    <w:rsid w:val="005309AF"/>
    <w:rsid w:val="005312BF"/>
    <w:rsid w:val="00531C2E"/>
    <w:rsid w:val="00532068"/>
    <w:rsid w:val="0053567C"/>
    <w:rsid w:val="0053594D"/>
    <w:rsid w:val="00542A62"/>
    <w:rsid w:val="00542F5E"/>
    <w:rsid w:val="00543BF8"/>
    <w:rsid w:val="0054498A"/>
    <w:rsid w:val="00544B61"/>
    <w:rsid w:val="00545C35"/>
    <w:rsid w:val="0054790F"/>
    <w:rsid w:val="0055123F"/>
    <w:rsid w:val="005555C4"/>
    <w:rsid w:val="005562D9"/>
    <w:rsid w:val="005563A2"/>
    <w:rsid w:val="00557E4C"/>
    <w:rsid w:val="005637E1"/>
    <w:rsid w:val="0056490A"/>
    <w:rsid w:val="00564B71"/>
    <w:rsid w:val="00565730"/>
    <w:rsid w:val="0057029E"/>
    <w:rsid w:val="0057033E"/>
    <w:rsid w:val="0057109B"/>
    <w:rsid w:val="00572DB6"/>
    <w:rsid w:val="00573BF4"/>
    <w:rsid w:val="00576277"/>
    <w:rsid w:val="00577BF1"/>
    <w:rsid w:val="00582747"/>
    <w:rsid w:val="005838E9"/>
    <w:rsid w:val="005866B1"/>
    <w:rsid w:val="00591E66"/>
    <w:rsid w:val="00592823"/>
    <w:rsid w:val="00593D95"/>
    <w:rsid w:val="0059570C"/>
    <w:rsid w:val="00596E17"/>
    <w:rsid w:val="005972EF"/>
    <w:rsid w:val="00597CA7"/>
    <w:rsid w:val="005A1F6B"/>
    <w:rsid w:val="005A353F"/>
    <w:rsid w:val="005A4A8B"/>
    <w:rsid w:val="005A56DC"/>
    <w:rsid w:val="005A6A3B"/>
    <w:rsid w:val="005A6CC9"/>
    <w:rsid w:val="005A7CE1"/>
    <w:rsid w:val="005A7E5D"/>
    <w:rsid w:val="005B170A"/>
    <w:rsid w:val="005B1B57"/>
    <w:rsid w:val="005B22ED"/>
    <w:rsid w:val="005B2E8A"/>
    <w:rsid w:val="005B2FD5"/>
    <w:rsid w:val="005B3501"/>
    <w:rsid w:val="005B3F35"/>
    <w:rsid w:val="005B49A7"/>
    <w:rsid w:val="005B5F44"/>
    <w:rsid w:val="005B636E"/>
    <w:rsid w:val="005B7409"/>
    <w:rsid w:val="005C27DD"/>
    <w:rsid w:val="005C2AF5"/>
    <w:rsid w:val="005C3515"/>
    <w:rsid w:val="005C4FD5"/>
    <w:rsid w:val="005C5397"/>
    <w:rsid w:val="005C562B"/>
    <w:rsid w:val="005D2C5B"/>
    <w:rsid w:val="005D40B3"/>
    <w:rsid w:val="005D6130"/>
    <w:rsid w:val="005E07CF"/>
    <w:rsid w:val="005E334D"/>
    <w:rsid w:val="005E3422"/>
    <w:rsid w:val="005E4870"/>
    <w:rsid w:val="005E5867"/>
    <w:rsid w:val="005F1972"/>
    <w:rsid w:val="005F2DBB"/>
    <w:rsid w:val="005F65AF"/>
    <w:rsid w:val="005F66B0"/>
    <w:rsid w:val="00600318"/>
    <w:rsid w:val="00600416"/>
    <w:rsid w:val="00603714"/>
    <w:rsid w:val="00604B58"/>
    <w:rsid w:val="006051D6"/>
    <w:rsid w:val="0060661F"/>
    <w:rsid w:val="006077A3"/>
    <w:rsid w:val="006102C0"/>
    <w:rsid w:val="006115EB"/>
    <w:rsid w:val="00612136"/>
    <w:rsid w:val="006122C1"/>
    <w:rsid w:val="00612A46"/>
    <w:rsid w:val="00616A55"/>
    <w:rsid w:val="00620C5C"/>
    <w:rsid w:val="00621580"/>
    <w:rsid w:val="00621679"/>
    <w:rsid w:val="006221BD"/>
    <w:rsid w:val="006234B7"/>
    <w:rsid w:val="00623A89"/>
    <w:rsid w:val="00625D25"/>
    <w:rsid w:val="00627E0C"/>
    <w:rsid w:val="006314F4"/>
    <w:rsid w:val="00631646"/>
    <w:rsid w:val="00632C26"/>
    <w:rsid w:val="006343B7"/>
    <w:rsid w:val="00634CA7"/>
    <w:rsid w:val="00635C2E"/>
    <w:rsid w:val="006415AE"/>
    <w:rsid w:val="00641C6B"/>
    <w:rsid w:val="0064222C"/>
    <w:rsid w:val="00642541"/>
    <w:rsid w:val="006428CC"/>
    <w:rsid w:val="00643F15"/>
    <w:rsid w:val="00644D47"/>
    <w:rsid w:val="006461E3"/>
    <w:rsid w:val="00647BB1"/>
    <w:rsid w:val="00650325"/>
    <w:rsid w:val="006509D0"/>
    <w:rsid w:val="006519A4"/>
    <w:rsid w:val="0065226F"/>
    <w:rsid w:val="006525E0"/>
    <w:rsid w:val="00655073"/>
    <w:rsid w:val="0066102A"/>
    <w:rsid w:val="006619E9"/>
    <w:rsid w:val="00663460"/>
    <w:rsid w:val="00670857"/>
    <w:rsid w:val="00674E32"/>
    <w:rsid w:val="00675566"/>
    <w:rsid w:val="006764F3"/>
    <w:rsid w:val="00676564"/>
    <w:rsid w:val="0067761F"/>
    <w:rsid w:val="00677AC6"/>
    <w:rsid w:val="00677BF7"/>
    <w:rsid w:val="00682315"/>
    <w:rsid w:val="00683C07"/>
    <w:rsid w:val="00683C31"/>
    <w:rsid w:val="00684754"/>
    <w:rsid w:val="00686180"/>
    <w:rsid w:val="00686D1F"/>
    <w:rsid w:val="00690CE8"/>
    <w:rsid w:val="0069129B"/>
    <w:rsid w:val="0069196D"/>
    <w:rsid w:val="00692116"/>
    <w:rsid w:val="00694504"/>
    <w:rsid w:val="0069583B"/>
    <w:rsid w:val="00695917"/>
    <w:rsid w:val="00696632"/>
    <w:rsid w:val="006A3E4C"/>
    <w:rsid w:val="006A4274"/>
    <w:rsid w:val="006A5060"/>
    <w:rsid w:val="006A50C9"/>
    <w:rsid w:val="006A58AF"/>
    <w:rsid w:val="006A6C69"/>
    <w:rsid w:val="006B0CCC"/>
    <w:rsid w:val="006B1660"/>
    <w:rsid w:val="006B2126"/>
    <w:rsid w:val="006B5A1B"/>
    <w:rsid w:val="006B5B53"/>
    <w:rsid w:val="006B5D87"/>
    <w:rsid w:val="006B69C8"/>
    <w:rsid w:val="006C0808"/>
    <w:rsid w:val="006C39A9"/>
    <w:rsid w:val="006C595D"/>
    <w:rsid w:val="006C5B20"/>
    <w:rsid w:val="006C6A74"/>
    <w:rsid w:val="006D03C6"/>
    <w:rsid w:val="006D5799"/>
    <w:rsid w:val="006D7F4B"/>
    <w:rsid w:val="006E1787"/>
    <w:rsid w:val="006E1D3E"/>
    <w:rsid w:val="006E20B3"/>
    <w:rsid w:val="006E3A3B"/>
    <w:rsid w:val="006E3D10"/>
    <w:rsid w:val="006E5EAD"/>
    <w:rsid w:val="006E69F6"/>
    <w:rsid w:val="006E7094"/>
    <w:rsid w:val="006F02CC"/>
    <w:rsid w:val="006F048C"/>
    <w:rsid w:val="006F0F9C"/>
    <w:rsid w:val="006F7806"/>
    <w:rsid w:val="0070202C"/>
    <w:rsid w:val="00702A77"/>
    <w:rsid w:val="00705415"/>
    <w:rsid w:val="00705DA4"/>
    <w:rsid w:val="00707ABF"/>
    <w:rsid w:val="00710881"/>
    <w:rsid w:val="00713338"/>
    <w:rsid w:val="00713742"/>
    <w:rsid w:val="0071518B"/>
    <w:rsid w:val="0071570E"/>
    <w:rsid w:val="007178EB"/>
    <w:rsid w:val="007179B0"/>
    <w:rsid w:val="00717C4C"/>
    <w:rsid w:val="00717CBD"/>
    <w:rsid w:val="00717FFB"/>
    <w:rsid w:val="007210EF"/>
    <w:rsid w:val="007234CD"/>
    <w:rsid w:val="00725FC2"/>
    <w:rsid w:val="00726FD2"/>
    <w:rsid w:val="00730A7F"/>
    <w:rsid w:val="007314BE"/>
    <w:rsid w:val="007315F0"/>
    <w:rsid w:val="00736D4F"/>
    <w:rsid w:val="00742B61"/>
    <w:rsid w:val="00745305"/>
    <w:rsid w:val="00746758"/>
    <w:rsid w:val="00746D7D"/>
    <w:rsid w:val="00747EA2"/>
    <w:rsid w:val="00750425"/>
    <w:rsid w:val="007504F5"/>
    <w:rsid w:val="00752B21"/>
    <w:rsid w:val="00753089"/>
    <w:rsid w:val="0075418D"/>
    <w:rsid w:val="007600D7"/>
    <w:rsid w:val="007609BB"/>
    <w:rsid w:val="00760CB7"/>
    <w:rsid w:val="00761E05"/>
    <w:rsid w:val="00763624"/>
    <w:rsid w:val="00763CAF"/>
    <w:rsid w:val="007650C4"/>
    <w:rsid w:val="00767A97"/>
    <w:rsid w:val="00772A78"/>
    <w:rsid w:val="00772FD1"/>
    <w:rsid w:val="00773A69"/>
    <w:rsid w:val="007764C9"/>
    <w:rsid w:val="0077653C"/>
    <w:rsid w:val="00777346"/>
    <w:rsid w:val="00780010"/>
    <w:rsid w:val="0078011A"/>
    <w:rsid w:val="0078189C"/>
    <w:rsid w:val="0078229A"/>
    <w:rsid w:val="00783958"/>
    <w:rsid w:val="007849C0"/>
    <w:rsid w:val="00784E0E"/>
    <w:rsid w:val="0078733E"/>
    <w:rsid w:val="0078740E"/>
    <w:rsid w:val="00792686"/>
    <w:rsid w:val="0079285F"/>
    <w:rsid w:val="0079327B"/>
    <w:rsid w:val="007953B0"/>
    <w:rsid w:val="00795F99"/>
    <w:rsid w:val="007A0BF2"/>
    <w:rsid w:val="007A143F"/>
    <w:rsid w:val="007A14E4"/>
    <w:rsid w:val="007A1C5A"/>
    <w:rsid w:val="007A1DFC"/>
    <w:rsid w:val="007A4109"/>
    <w:rsid w:val="007A43A2"/>
    <w:rsid w:val="007A4D89"/>
    <w:rsid w:val="007A666F"/>
    <w:rsid w:val="007A67DE"/>
    <w:rsid w:val="007A6F03"/>
    <w:rsid w:val="007A799D"/>
    <w:rsid w:val="007B0388"/>
    <w:rsid w:val="007B1330"/>
    <w:rsid w:val="007B1473"/>
    <w:rsid w:val="007B282C"/>
    <w:rsid w:val="007B389B"/>
    <w:rsid w:val="007B4944"/>
    <w:rsid w:val="007B6850"/>
    <w:rsid w:val="007B7013"/>
    <w:rsid w:val="007B738F"/>
    <w:rsid w:val="007C05B5"/>
    <w:rsid w:val="007C0A32"/>
    <w:rsid w:val="007C1EFE"/>
    <w:rsid w:val="007C264F"/>
    <w:rsid w:val="007C266F"/>
    <w:rsid w:val="007C4AF5"/>
    <w:rsid w:val="007C4C03"/>
    <w:rsid w:val="007C63EF"/>
    <w:rsid w:val="007C7C55"/>
    <w:rsid w:val="007D051F"/>
    <w:rsid w:val="007D216B"/>
    <w:rsid w:val="007D40D0"/>
    <w:rsid w:val="007D6D4E"/>
    <w:rsid w:val="007D6F58"/>
    <w:rsid w:val="007D73FD"/>
    <w:rsid w:val="007E0541"/>
    <w:rsid w:val="007E1889"/>
    <w:rsid w:val="007E1A0F"/>
    <w:rsid w:val="007E1BD1"/>
    <w:rsid w:val="007E22B4"/>
    <w:rsid w:val="007E51A2"/>
    <w:rsid w:val="007E79B2"/>
    <w:rsid w:val="007F0F61"/>
    <w:rsid w:val="007F1BDB"/>
    <w:rsid w:val="007F1C4C"/>
    <w:rsid w:val="007F2952"/>
    <w:rsid w:val="007F3B0D"/>
    <w:rsid w:val="007F72B1"/>
    <w:rsid w:val="007F7740"/>
    <w:rsid w:val="00801598"/>
    <w:rsid w:val="00804B55"/>
    <w:rsid w:val="00805EB5"/>
    <w:rsid w:val="00807D07"/>
    <w:rsid w:val="00812AC1"/>
    <w:rsid w:val="00812D4A"/>
    <w:rsid w:val="008130BC"/>
    <w:rsid w:val="0081328A"/>
    <w:rsid w:val="00813A86"/>
    <w:rsid w:val="00814C77"/>
    <w:rsid w:val="008152C8"/>
    <w:rsid w:val="00815E50"/>
    <w:rsid w:val="00816190"/>
    <w:rsid w:val="0081660F"/>
    <w:rsid w:val="00820778"/>
    <w:rsid w:val="00821617"/>
    <w:rsid w:val="008220D5"/>
    <w:rsid w:val="008222A3"/>
    <w:rsid w:val="00822CB4"/>
    <w:rsid w:val="00824384"/>
    <w:rsid w:val="00824EDF"/>
    <w:rsid w:val="008277B5"/>
    <w:rsid w:val="00827CDB"/>
    <w:rsid w:val="00830AB4"/>
    <w:rsid w:val="0083307C"/>
    <w:rsid w:val="00833495"/>
    <w:rsid w:val="008337FB"/>
    <w:rsid w:val="00833954"/>
    <w:rsid w:val="008347AD"/>
    <w:rsid w:val="00834A3C"/>
    <w:rsid w:val="00835DFA"/>
    <w:rsid w:val="00840B09"/>
    <w:rsid w:val="00841D3C"/>
    <w:rsid w:val="008424F6"/>
    <w:rsid w:val="008445C7"/>
    <w:rsid w:val="00844800"/>
    <w:rsid w:val="0084651A"/>
    <w:rsid w:val="008506FB"/>
    <w:rsid w:val="0085506E"/>
    <w:rsid w:val="00861029"/>
    <w:rsid w:val="00861593"/>
    <w:rsid w:val="00862DEF"/>
    <w:rsid w:val="00864B63"/>
    <w:rsid w:val="00867AA4"/>
    <w:rsid w:val="00870FB3"/>
    <w:rsid w:val="00873A8B"/>
    <w:rsid w:val="0087490F"/>
    <w:rsid w:val="00883262"/>
    <w:rsid w:val="00883A03"/>
    <w:rsid w:val="00885FA2"/>
    <w:rsid w:val="00891A09"/>
    <w:rsid w:val="00893DA8"/>
    <w:rsid w:val="008946AD"/>
    <w:rsid w:val="008949EF"/>
    <w:rsid w:val="00894C6D"/>
    <w:rsid w:val="00894E4C"/>
    <w:rsid w:val="008A0C5B"/>
    <w:rsid w:val="008A1887"/>
    <w:rsid w:val="008A35D1"/>
    <w:rsid w:val="008A607A"/>
    <w:rsid w:val="008A6A65"/>
    <w:rsid w:val="008B05F4"/>
    <w:rsid w:val="008B5E5E"/>
    <w:rsid w:val="008B63E8"/>
    <w:rsid w:val="008B6C90"/>
    <w:rsid w:val="008C1B08"/>
    <w:rsid w:val="008C2128"/>
    <w:rsid w:val="008C2B90"/>
    <w:rsid w:val="008C4AFB"/>
    <w:rsid w:val="008C6813"/>
    <w:rsid w:val="008D0B16"/>
    <w:rsid w:val="008D12C5"/>
    <w:rsid w:val="008D187E"/>
    <w:rsid w:val="008D1AE8"/>
    <w:rsid w:val="008D4D62"/>
    <w:rsid w:val="008D5F78"/>
    <w:rsid w:val="008D6175"/>
    <w:rsid w:val="008D628F"/>
    <w:rsid w:val="008D685D"/>
    <w:rsid w:val="008D7653"/>
    <w:rsid w:val="008E0301"/>
    <w:rsid w:val="008E1713"/>
    <w:rsid w:val="008E332B"/>
    <w:rsid w:val="008E6699"/>
    <w:rsid w:val="008E7011"/>
    <w:rsid w:val="008E7188"/>
    <w:rsid w:val="008E7380"/>
    <w:rsid w:val="008F5BEC"/>
    <w:rsid w:val="00900A6B"/>
    <w:rsid w:val="00901898"/>
    <w:rsid w:val="00902AFE"/>
    <w:rsid w:val="00905F63"/>
    <w:rsid w:val="00906279"/>
    <w:rsid w:val="0090679F"/>
    <w:rsid w:val="00912DD9"/>
    <w:rsid w:val="00913937"/>
    <w:rsid w:val="009142BB"/>
    <w:rsid w:val="009149BE"/>
    <w:rsid w:val="00914CE3"/>
    <w:rsid w:val="00915B81"/>
    <w:rsid w:val="00917729"/>
    <w:rsid w:val="00917D07"/>
    <w:rsid w:val="00920314"/>
    <w:rsid w:val="00920ACA"/>
    <w:rsid w:val="009211D6"/>
    <w:rsid w:val="00922B41"/>
    <w:rsid w:val="009233E8"/>
    <w:rsid w:val="00927140"/>
    <w:rsid w:val="00927F49"/>
    <w:rsid w:val="00930685"/>
    <w:rsid w:val="00930AAD"/>
    <w:rsid w:val="00932B01"/>
    <w:rsid w:val="00933645"/>
    <w:rsid w:val="00934ACF"/>
    <w:rsid w:val="00934F53"/>
    <w:rsid w:val="00935492"/>
    <w:rsid w:val="00935986"/>
    <w:rsid w:val="0093653C"/>
    <w:rsid w:val="00937594"/>
    <w:rsid w:val="00937688"/>
    <w:rsid w:val="009406D9"/>
    <w:rsid w:val="00942875"/>
    <w:rsid w:val="009444F9"/>
    <w:rsid w:val="00944769"/>
    <w:rsid w:val="0094654E"/>
    <w:rsid w:val="00951497"/>
    <w:rsid w:val="00952ABE"/>
    <w:rsid w:val="00953E91"/>
    <w:rsid w:val="00953F88"/>
    <w:rsid w:val="00954D3D"/>
    <w:rsid w:val="009567EA"/>
    <w:rsid w:val="0095768B"/>
    <w:rsid w:val="009611F4"/>
    <w:rsid w:val="00963111"/>
    <w:rsid w:val="00966A09"/>
    <w:rsid w:val="00967681"/>
    <w:rsid w:val="00967906"/>
    <w:rsid w:val="00967A88"/>
    <w:rsid w:val="00971448"/>
    <w:rsid w:val="00973921"/>
    <w:rsid w:val="00975AC1"/>
    <w:rsid w:val="00976E0C"/>
    <w:rsid w:val="009775D4"/>
    <w:rsid w:val="00977EBF"/>
    <w:rsid w:val="00981BCB"/>
    <w:rsid w:val="00982C58"/>
    <w:rsid w:val="009839AE"/>
    <w:rsid w:val="00983DF6"/>
    <w:rsid w:val="0098442C"/>
    <w:rsid w:val="00984963"/>
    <w:rsid w:val="00985DDB"/>
    <w:rsid w:val="00986230"/>
    <w:rsid w:val="0098681F"/>
    <w:rsid w:val="00987C24"/>
    <w:rsid w:val="00991049"/>
    <w:rsid w:val="0099355D"/>
    <w:rsid w:val="009946F7"/>
    <w:rsid w:val="00997096"/>
    <w:rsid w:val="009A225A"/>
    <w:rsid w:val="009A2B7C"/>
    <w:rsid w:val="009A6601"/>
    <w:rsid w:val="009A6AA1"/>
    <w:rsid w:val="009A7CB7"/>
    <w:rsid w:val="009B2A5A"/>
    <w:rsid w:val="009B405D"/>
    <w:rsid w:val="009B5256"/>
    <w:rsid w:val="009B5C25"/>
    <w:rsid w:val="009B5FEA"/>
    <w:rsid w:val="009B765B"/>
    <w:rsid w:val="009B7AA5"/>
    <w:rsid w:val="009C3E82"/>
    <w:rsid w:val="009C4036"/>
    <w:rsid w:val="009C433C"/>
    <w:rsid w:val="009C4AA3"/>
    <w:rsid w:val="009C4E0E"/>
    <w:rsid w:val="009C4F6F"/>
    <w:rsid w:val="009C7DD3"/>
    <w:rsid w:val="009D04A1"/>
    <w:rsid w:val="009D0820"/>
    <w:rsid w:val="009D17F8"/>
    <w:rsid w:val="009D1F02"/>
    <w:rsid w:val="009D29AA"/>
    <w:rsid w:val="009D459F"/>
    <w:rsid w:val="009E03E7"/>
    <w:rsid w:val="009E190F"/>
    <w:rsid w:val="009E27F0"/>
    <w:rsid w:val="009E2C88"/>
    <w:rsid w:val="009F18B7"/>
    <w:rsid w:val="009F1C8C"/>
    <w:rsid w:val="009F452F"/>
    <w:rsid w:val="009F6ABB"/>
    <w:rsid w:val="009F76E2"/>
    <w:rsid w:val="00A02415"/>
    <w:rsid w:val="00A032EC"/>
    <w:rsid w:val="00A03B6A"/>
    <w:rsid w:val="00A06091"/>
    <w:rsid w:val="00A1070B"/>
    <w:rsid w:val="00A110EB"/>
    <w:rsid w:val="00A1233B"/>
    <w:rsid w:val="00A166CD"/>
    <w:rsid w:val="00A1729F"/>
    <w:rsid w:val="00A17A0E"/>
    <w:rsid w:val="00A2061F"/>
    <w:rsid w:val="00A207F8"/>
    <w:rsid w:val="00A20F14"/>
    <w:rsid w:val="00A2202D"/>
    <w:rsid w:val="00A23CBB"/>
    <w:rsid w:val="00A23CF2"/>
    <w:rsid w:val="00A2610D"/>
    <w:rsid w:val="00A30CD8"/>
    <w:rsid w:val="00A31229"/>
    <w:rsid w:val="00A32038"/>
    <w:rsid w:val="00A3282E"/>
    <w:rsid w:val="00A32EDE"/>
    <w:rsid w:val="00A339A8"/>
    <w:rsid w:val="00A33ACA"/>
    <w:rsid w:val="00A3406E"/>
    <w:rsid w:val="00A360F0"/>
    <w:rsid w:val="00A37E2A"/>
    <w:rsid w:val="00A40362"/>
    <w:rsid w:val="00A40EB8"/>
    <w:rsid w:val="00A4191E"/>
    <w:rsid w:val="00A4274A"/>
    <w:rsid w:val="00A441A9"/>
    <w:rsid w:val="00A46C64"/>
    <w:rsid w:val="00A4758F"/>
    <w:rsid w:val="00A56ECA"/>
    <w:rsid w:val="00A57BE0"/>
    <w:rsid w:val="00A6054C"/>
    <w:rsid w:val="00A60930"/>
    <w:rsid w:val="00A60AF4"/>
    <w:rsid w:val="00A641A6"/>
    <w:rsid w:val="00A643DB"/>
    <w:rsid w:val="00A670A1"/>
    <w:rsid w:val="00A670BC"/>
    <w:rsid w:val="00A67116"/>
    <w:rsid w:val="00A7263F"/>
    <w:rsid w:val="00A7415C"/>
    <w:rsid w:val="00A74B4F"/>
    <w:rsid w:val="00A74FB6"/>
    <w:rsid w:val="00A76BF5"/>
    <w:rsid w:val="00A80298"/>
    <w:rsid w:val="00A80374"/>
    <w:rsid w:val="00A8152A"/>
    <w:rsid w:val="00A81A51"/>
    <w:rsid w:val="00A83E39"/>
    <w:rsid w:val="00A8478F"/>
    <w:rsid w:val="00A84BB5"/>
    <w:rsid w:val="00A8567D"/>
    <w:rsid w:val="00A910C8"/>
    <w:rsid w:val="00A918E9"/>
    <w:rsid w:val="00A91A1C"/>
    <w:rsid w:val="00A92053"/>
    <w:rsid w:val="00A92882"/>
    <w:rsid w:val="00A940F9"/>
    <w:rsid w:val="00A94D03"/>
    <w:rsid w:val="00A96C7F"/>
    <w:rsid w:val="00A97E3B"/>
    <w:rsid w:val="00AA0046"/>
    <w:rsid w:val="00AA096F"/>
    <w:rsid w:val="00AA128A"/>
    <w:rsid w:val="00AA3444"/>
    <w:rsid w:val="00AA3D4C"/>
    <w:rsid w:val="00AA4887"/>
    <w:rsid w:val="00AA56B2"/>
    <w:rsid w:val="00AA585C"/>
    <w:rsid w:val="00AB0B75"/>
    <w:rsid w:val="00AB1298"/>
    <w:rsid w:val="00AB2BA2"/>
    <w:rsid w:val="00AB55B0"/>
    <w:rsid w:val="00AC6853"/>
    <w:rsid w:val="00AC756A"/>
    <w:rsid w:val="00AC7A15"/>
    <w:rsid w:val="00AC7F13"/>
    <w:rsid w:val="00AD1912"/>
    <w:rsid w:val="00AD1B8B"/>
    <w:rsid w:val="00AD1D76"/>
    <w:rsid w:val="00AD2615"/>
    <w:rsid w:val="00AD3298"/>
    <w:rsid w:val="00AD3FF4"/>
    <w:rsid w:val="00AD4A0F"/>
    <w:rsid w:val="00AD551B"/>
    <w:rsid w:val="00AD6471"/>
    <w:rsid w:val="00AE0F0B"/>
    <w:rsid w:val="00AE2322"/>
    <w:rsid w:val="00AE34BD"/>
    <w:rsid w:val="00AE45AA"/>
    <w:rsid w:val="00AE46FF"/>
    <w:rsid w:val="00AF29B4"/>
    <w:rsid w:val="00AF34C4"/>
    <w:rsid w:val="00AF3610"/>
    <w:rsid w:val="00AF3F32"/>
    <w:rsid w:val="00AF6AED"/>
    <w:rsid w:val="00AF6DA6"/>
    <w:rsid w:val="00B00B24"/>
    <w:rsid w:val="00B033DF"/>
    <w:rsid w:val="00B038EE"/>
    <w:rsid w:val="00B047D5"/>
    <w:rsid w:val="00B07246"/>
    <w:rsid w:val="00B07787"/>
    <w:rsid w:val="00B11637"/>
    <w:rsid w:val="00B12582"/>
    <w:rsid w:val="00B12F56"/>
    <w:rsid w:val="00B1300A"/>
    <w:rsid w:val="00B149D1"/>
    <w:rsid w:val="00B14FBC"/>
    <w:rsid w:val="00B16458"/>
    <w:rsid w:val="00B17DF2"/>
    <w:rsid w:val="00B20927"/>
    <w:rsid w:val="00B24009"/>
    <w:rsid w:val="00B26E84"/>
    <w:rsid w:val="00B279BE"/>
    <w:rsid w:val="00B30A32"/>
    <w:rsid w:val="00B314A8"/>
    <w:rsid w:val="00B31705"/>
    <w:rsid w:val="00B34BBD"/>
    <w:rsid w:val="00B35401"/>
    <w:rsid w:val="00B35948"/>
    <w:rsid w:val="00B35C37"/>
    <w:rsid w:val="00B36290"/>
    <w:rsid w:val="00B36B18"/>
    <w:rsid w:val="00B36F97"/>
    <w:rsid w:val="00B37878"/>
    <w:rsid w:val="00B40B8E"/>
    <w:rsid w:val="00B414E3"/>
    <w:rsid w:val="00B41DEB"/>
    <w:rsid w:val="00B41FD7"/>
    <w:rsid w:val="00B4240E"/>
    <w:rsid w:val="00B42FC5"/>
    <w:rsid w:val="00B443F4"/>
    <w:rsid w:val="00B44FBE"/>
    <w:rsid w:val="00B454AF"/>
    <w:rsid w:val="00B473FE"/>
    <w:rsid w:val="00B50D72"/>
    <w:rsid w:val="00B510DE"/>
    <w:rsid w:val="00B52BD7"/>
    <w:rsid w:val="00B55863"/>
    <w:rsid w:val="00B56D6D"/>
    <w:rsid w:val="00B56F95"/>
    <w:rsid w:val="00B61734"/>
    <w:rsid w:val="00B61F37"/>
    <w:rsid w:val="00B62B99"/>
    <w:rsid w:val="00B62EA3"/>
    <w:rsid w:val="00B642F3"/>
    <w:rsid w:val="00B64D44"/>
    <w:rsid w:val="00B656E2"/>
    <w:rsid w:val="00B65B3B"/>
    <w:rsid w:val="00B664FB"/>
    <w:rsid w:val="00B66922"/>
    <w:rsid w:val="00B72D3F"/>
    <w:rsid w:val="00B74F35"/>
    <w:rsid w:val="00B762E9"/>
    <w:rsid w:val="00B82CE2"/>
    <w:rsid w:val="00B838C9"/>
    <w:rsid w:val="00B867C5"/>
    <w:rsid w:val="00B86E2B"/>
    <w:rsid w:val="00B877C0"/>
    <w:rsid w:val="00B90307"/>
    <w:rsid w:val="00B95C4F"/>
    <w:rsid w:val="00B96013"/>
    <w:rsid w:val="00B964B5"/>
    <w:rsid w:val="00BA0230"/>
    <w:rsid w:val="00BA096D"/>
    <w:rsid w:val="00BA0A06"/>
    <w:rsid w:val="00BA2A63"/>
    <w:rsid w:val="00BA772A"/>
    <w:rsid w:val="00BA7E3F"/>
    <w:rsid w:val="00BB143A"/>
    <w:rsid w:val="00BB2EA6"/>
    <w:rsid w:val="00BB5B17"/>
    <w:rsid w:val="00BC0D27"/>
    <w:rsid w:val="00BC2393"/>
    <w:rsid w:val="00BC23B9"/>
    <w:rsid w:val="00BC2B9A"/>
    <w:rsid w:val="00BC3786"/>
    <w:rsid w:val="00BC37CF"/>
    <w:rsid w:val="00BC3817"/>
    <w:rsid w:val="00BC441B"/>
    <w:rsid w:val="00BC63DA"/>
    <w:rsid w:val="00BD199C"/>
    <w:rsid w:val="00BD254A"/>
    <w:rsid w:val="00BD3ABD"/>
    <w:rsid w:val="00BD5869"/>
    <w:rsid w:val="00BD7EA3"/>
    <w:rsid w:val="00BE00EE"/>
    <w:rsid w:val="00BE25E2"/>
    <w:rsid w:val="00BE2DE8"/>
    <w:rsid w:val="00BE3399"/>
    <w:rsid w:val="00BE3F9B"/>
    <w:rsid w:val="00BE4135"/>
    <w:rsid w:val="00BE6BC2"/>
    <w:rsid w:val="00BE6D72"/>
    <w:rsid w:val="00BF5EEB"/>
    <w:rsid w:val="00BF6D6B"/>
    <w:rsid w:val="00BF6EB2"/>
    <w:rsid w:val="00C00729"/>
    <w:rsid w:val="00C01083"/>
    <w:rsid w:val="00C02FE1"/>
    <w:rsid w:val="00C0688B"/>
    <w:rsid w:val="00C076F4"/>
    <w:rsid w:val="00C11F0A"/>
    <w:rsid w:val="00C141AB"/>
    <w:rsid w:val="00C15CFF"/>
    <w:rsid w:val="00C17FD6"/>
    <w:rsid w:val="00C228A5"/>
    <w:rsid w:val="00C24022"/>
    <w:rsid w:val="00C2457F"/>
    <w:rsid w:val="00C30A26"/>
    <w:rsid w:val="00C3128B"/>
    <w:rsid w:val="00C32BAE"/>
    <w:rsid w:val="00C332D4"/>
    <w:rsid w:val="00C35739"/>
    <w:rsid w:val="00C358AB"/>
    <w:rsid w:val="00C36AE3"/>
    <w:rsid w:val="00C40345"/>
    <w:rsid w:val="00C413CA"/>
    <w:rsid w:val="00C44076"/>
    <w:rsid w:val="00C4420C"/>
    <w:rsid w:val="00C447A6"/>
    <w:rsid w:val="00C44E39"/>
    <w:rsid w:val="00C45105"/>
    <w:rsid w:val="00C468B0"/>
    <w:rsid w:val="00C468F2"/>
    <w:rsid w:val="00C4747C"/>
    <w:rsid w:val="00C5025C"/>
    <w:rsid w:val="00C50647"/>
    <w:rsid w:val="00C52EC5"/>
    <w:rsid w:val="00C56276"/>
    <w:rsid w:val="00C60378"/>
    <w:rsid w:val="00C6060D"/>
    <w:rsid w:val="00C60B92"/>
    <w:rsid w:val="00C61835"/>
    <w:rsid w:val="00C62920"/>
    <w:rsid w:val="00C65DE9"/>
    <w:rsid w:val="00C65FF2"/>
    <w:rsid w:val="00C66CEA"/>
    <w:rsid w:val="00C66EAA"/>
    <w:rsid w:val="00C70330"/>
    <w:rsid w:val="00C707DF"/>
    <w:rsid w:val="00C719EB"/>
    <w:rsid w:val="00C71D1B"/>
    <w:rsid w:val="00C72910"/>
    <w:rsid w:val="00C72B10"/>
    <w:rsid w:val="00C75076"/>
    <w:rsid w:val="00C75E2D"/>
    <w:rsid w:val="00C80444"/>
    <w:rsid w:val="00C81186"/>
    <w:rsid w:val="00C83325"/>
    <w:rsid w:val="00C834FE"/>
    <w:rsid w:val="00C9030C"/>
    <w:rsid w:val="00C91520"/>
    <w:rsid w:val="00C92F4A"/>
    <w:rsid w:val="00C95011"/>
    <w:rsid w:val="00CA1F10"/>
    <w:rsid w:val="00CA4390"/>
    <w:rsid w:val="00CA5885"/>
    <w:rsid w:val="00CA5F1D"/>
    <w:rsid w:val="00CB0ABC"/>
    <w:rsid w:val="00CB224C"/>
    <w:rsid w:val="00CB2543"/>
    <w:rsid w:val="00CB4213"/>
    <w:rsid w:val="00CB7B5E"/>
    <w:rsid w:val="00CC0720"/>
    <w:rsid w:val="00CC667C"/>
    <w:rsid w:val="00CC725A"/>
    <w:rsid w:val="00CD0365"/>
    <w:rsid w:val="00CD044E"/>
    <w:rsid w:val="00CD3B6A"/>
    <w:rsid w:val="00CD4322"/>
    <w:rsid w:val="00CD4F46"/>
    <w:rsid w:val="00CD5052"/>
    <w:rsid w:val="00CD6044"/>
    <w:rsid w:val="00CD60D7"/>
    <w:rsid w:val="00CD6E8F"/>
    <w:rsid w:val="00CD733E"/>
    <w:rsid w:val="00CD74A0"/>
    <w:rsid w:val="00CE060C"/>
    <w:rsid w:val="00CE160E"/>
    <w:rsid w:val="00CE23BC"/>
    <w:rsid w:val="00CE5049"/>
    <w:rsid w:val="00CE6BCA"/>
    <w:rsid w:val="00CF1BF8"/>
    <w:rsid w:val="00CF2208"/>
    <w:rsid w:val="00CF40F0"/>
    <w:rsid w:val="00CF4A16"/>
    <w:rsid w:val="00CF6A0B"/>
    <w:rsid w:val="00D001B5"/>
    <w:rsid w:val="00D0252E"/>
    <w:rsid w:val="00D0253E"/>
    <w:rsid w:val="00D025CF"/>
    <w:rsid w:val="00D04FDF"/>
    <w:rsid w:val="00D1221B"/>
    <w:rsid w:val="00D13E4A"/>
    <w:rsid w:val="00D163FE"/>
    <w:rsid w:val="00D17FD0"/>
    <w:rsid w:val="00D20232"/>
    <w:rsid w:val="00D20390"/>
    <w:rsid w:val="00D20FB3"/>
    <w:rsid w:val="00D21BBC"/>
    <w:rsid w:val="00D21CD0"/>
    <w:rsid w:val="00D224E0"/>
    <w:rsid w:val="00D23E61"/>
    <w:rsid w:val="00D240F8"/>
    <w:rsid w:val="00D2522B"/>
    <w:rsid w:val="00D25770"/>
    <w:rsid w:val="00D26494"/>
    <w:rsid w:val="00D26F55"/>
    <w:rsid w:val="00D271BA"/>
    <w:rsid w:val="00D30660"/>
    <w:rsid w:val="00D31544"/>
    <w:rsid w:val="00D31A70"/>
    <w:rsid w:val="00D32249"/>
    <w:rsid w:val="00D3494D"/>
    <w:rsid w:val="00D3597C"/>
    <w:rsid w:val="00D36655"/>
    <w:rsid w:val="00D37965"/>
    <w:rsid w:val="00D37E54"/>
    <w:rsid w:val="00D4184C"/>
    <w:rsid w:val="00D420C6"/>
    <w:rsid w:val="00D44966"/>
    <w:rsid w:val="00D4542A"/>
    <w:rsid w:val="00D47F74"/>
    <w:rsid w:val="00D5105B"/>
    <w:rsid w:val="00D51AB6"/>
    <w:rsid w:val="00D53825"/>
    <w:rsid w:val="00D53C65"/>
    <w:rsid w:val="00D5537A"/>
    <w:rsid w:val="00D55973"/>
    <w:rsid w:val="00D56C2F"/>
    <w:rsid w:val="00D57513"/>
    <w:rsid w:val="00D57D5F"/>
    <w:rsid w:val="00D64885"/>
    <w:rsid w:val="00D656CF"/>
    <w:rsid w:val="00D70FD6"/>
    <w:rsid w:val="00D71A15"/>
    <w:rsid w:val="00D72B10"/>
    <w:rsid w:val="00D76A0E"/>
    <w:rsid w:val="00D76B0C"/>
    <w:rsid w:val="00D80B96"/>
    <w:rsid w:val="00D810EB"/>
    <w:rsid w:val="00D86830"/>
    <w:rsid w:val="00D87A78"/>
    <w:rsid w:val="00D9021A"/>
    <w:rsid w:val="00D91518"/>
    <w:rsid w:val="00D91FAB"/>
    <w:rsid w:val="00D92391"/>
    <w:rsid w:val="00D9540F"/>
    <w:rsid w:val="00D95452"/>
    <w:rsid w:val="00D96D0C"/>
    <w:rsid w:val="00D97D69"/>
    <w:rsid w:val="00DA1DA9"/>
    <w:rsid w:val="00DA3A33"/>
    <w:rsid w:val="00DA3CF8"/>
    <w:rsid w:val="00DA415F"/>
    <w:rsid w:val="00DA5119"/>
    <w:rsid w:val="00DA6738"/>
    <w:rsid w:val="00DA6920"/>
    <w:rsid w:val="00DA7F14"/>
    <w:rsid w:val="00DB184E"/>
    <w:rsid w:val="00DB2C59"/>
    <w:rsid w:val="00DB63A7"/>
    <w:rsid w:val="00DC1E23"/>
    <w:rsid w:val="00DC4286"/>
    <w:rsid w:val="00DC453F"/>
    <w:rsid w:val="00DC6C8A"/>
    <w:rsid w:val="00DD14E9"/>
    <w:rsid w:val="00DD156F"/>
    <w:rsid w:val="00DD2240"/>
    <w:rsid w:val="00DD2482"/>
    <w:rsid w:val="00DD53EE"/>
    <w:rsid w:val="00DD5571"/>
    <w:rsid w:val="00DE00D7"/>
    <w:rsid w:val="00DE1847"/>
    <w:rsid w:val="00DE1BA2"/>
    <w:rsid w:val="00DE2B4B"/>
    <w:rsid w:val="00DE4C99"/>
    <w:rsid w:val="00DE4CA4"/>
    <w:rsid w:val="00DE50BC"/>
    <w:rsid w:val="00DF14D6"/>
    <w:rsid w:val="00DF20F2"/>
    <w:rsid w:val="00DF2382"/>
    <w:rsid w:val="00DF59C2"/>
    <w:rsid w:val="00DF5F1F"/>
    <w:rsid w:val="00DF6949"/>
    <w:rsid w:val="00DF6CA2"/>
    <w:rsid w:val="00DF7727"/>
    <w:rsid w:val="00DF7DA3"/>
    <w:rsid w:val="00E00000"/>
    <w:rsid w:val="00E02B27"/>
    <w:rsid w:val="00E0335A"/>
    <w:rsid w:val="00E0337B"/>
    <w:rsid w:val="00E04A93"/>
    <w:rsid w:val="00E06A4E"/>
    <w:rsid w:val="00E07D47"/>
    <w:rsid w:val="00E1192B"/>
    <w:rsid w:val="00E12E6C"/>
    <w:rsid w:val="00E12F8F"/>
    <w:rsid w:val="00E13F67"/>
    <w:rsid w:val="00E15654"/>
    <w:rsid w:val="00E16ECC"/>
    <w:rsid w:val="00E21174"/>
    <w:rsid w:val="00E2169E"/>
    <w:rsid w:val="00E21ACF"/>
    <w:rsid w:val="00E241F7"/>
    <w:rsid w:val="00E30026"/>
    <w:rsid w:val="00E30D33"/>
    <w:rsid w:val="00E3164A"/>
    <w:rsid w:val="00E319B0"/>
    <w:rsid w:val="00E32B2D"/>
    <w:rsid w:val="00E333D4"/>
    <w:rsid w:val="00E3396A"/>
    <w:rsid w:val="00E33E77"/>
    <w:rsid w:val="00E351A5"/>
    <w:rsid w:val="00E36615"/>
    <w:rsid w:val="00E4032D"/>
    <w:rsid w:val="00E4069A"/>
    <w:rsid w:val="00E425B1"/>
    <w:rsid w:val="00E4288A"/>
    <w:rsid w:val="00E443F3"/>
    <w:rsid w:val="00E46E06"/>
    <w:rsid w:val="00E4746A"/>
    <w:rsid w:val="00E50D3B"/>
    <w:rsid w:val="00E513B8"/>
    <w:rsid w:val="00E528B4"/>
    <w:rsid w:val="00E52F4A"/>
    <w:rsid w:val="00E53BC4"/>
    <w:rsid w:val="00E53DB1"/>
    <w:rsid w:val="00E55142"/>
    <w:rsid w:val="00E55429"/>
    <w:rsid w:val="00E56F11"/>
    <w:rsid w:val="00E60EB2"/>
    <w:rsid w:val="00E61598"/>
    <w:rsid w:val="00E61D2B"/>
    <w:rsid w:val="00E62251"/>
    <w:rsid w:val="00E62776"/>
    <w:rsid w:val="00E63A43"/>
    <w:rsid w:val="00E64B74"/>
    <w:rsid w:val="00E65824"/>
    <w:rsid w:val="00E66A24"/>
    <w:rsid w:val="00E67234"/>
    <w:rsid w:val="00E71890"/>
    <w:rsid w:val="00E72BCE"/>
    <w:rsid w:val="00E77A9C"/>
    <w:rsid w:val="00E77D66"/>
    <w:rsid w:val="00E77F9E"/>
    <w:rsid w:val="00E82BD3"/>
    <w:rsid w:val="00E82D8C"/>
    <w:rsid w:val="00E82DDB"/>
    <w:rsid w:val="00E8410A"/>
    <w:rsid w:val="00E85DEC"/>
    <w:rsid w:val="00E85F2C"/>
    <w:rsid w:val="00E8608D"/>
    <w:rsid w:val="00E868F2"/>
    <w:rsid w:val="00E87712"/>
    <w:rsid w:val="00E928A7"/>
    <w:rsid w:val="00E92B32"/>
    <w:rsid w:val="00E930AF"/>
    <w:rsid w:val="00E94E23"/>
    <w:rsid w:val="00E95054"/>
    <w:rsid w:val="00E9602E"/>
    <w:rsid w:val="00E96FA8"/>
    <w:rsid w:val="00E972FB"/>
    <w:rsid w:val="00EA1CCE"/>
    <w:rsid w:val="00EA218D"/>
    <w:rsid w:val="00EA39F7"/>
    <w:rsid w:val="00EA432E"/>
    <w:rsid w:val="00EA439F"/>
    <w:rsid w:val="00EA4B64"/>
    <w:rsid w:val="00EA5971"/>
    <w:rsid w:val="00EA75F3"/>
    <w:rsid w:val="00EB07F9"/>
    <w:rsid w:val="00EB2281"/>
    <w:rsid w:val="00EB289E"/>
    <w:rsid w:val="00EB4053"/>
    <w:rsid w:val="00EB69B3"/>
    <w:rsid w:val="00EB6F92"/>
    <w:rsid w:val="00EB7014"/>
    <w:rsid w:val="00EB7745"/>
    <w:rsid w:val="00EC077F"/>
    <w:rsid w:val="00EC0ADD"/>
    <w:rsid w:val="00EC1D55"/>
    <w:rsid w:val="00EC26D2"/>
    <w:rsid w:val="00EC47E0"/>
    <w:rsid w:val="00EC5497"/>
    <w:rsid w:val="00EC5F20"/>
    <w:rsid w:val="00EC7D59"/>
    <w:rsid w:val="00ED04F8"/>
    <w:rsid w:val="00ED0AF3"/>
    <w:rsid w:val="00ED17A1"/>
    <w:rsid w:val="00ED3F76"/>
    <w:rsid w:val="00ED5CE8"/>
    <w:rsid w:val="00EE0E15"/>
    <w:rsid w:val="00EE108E"/>
    <w:rsid w:val="00EE2FEA"/>
    <w:rsid w:val="00EE347E"/>
    <w:rsid w:val="00EE3569"/>
    <w:rsid w:val="00EE50BE"/>
    <w:rsid w:val="00EE6E8B"/>
    <w:rsid w:val="00EE738E"/>
    <w:rsid w:val="00EF0086"/>
    <w:rsid w:val="00EF067A"/>
    <w:rsid w:val="00EF0748"/>
    <w:rsid w:val="00EF07E2"/>
    <w:rsid w:val="00EF0CAD"/>
    <w:rsid w:val="00EF1D1F"/>
    <w:rsid w:val="00EF2B3A"/>
    <w:rsid w:val="00EF2C5D"/>
    <w:rsid w:val="00EF3340"/>
    <w:rsid w:val="00EF3EEF"/>
    <w:rsid w:val="00EF41CF"/>
    <w:rsid w:val="00EF429B"/>
    <w:rsid w:val="00EF4CF9"/>
    <w:rsid w:val="00EF6DD8"/>
    <w:rsid w:val="00F021AD"/>
    <w:rsid w:val="00F046FF"/>
    <w:rsid w:val="00F0601D"/>
    <w:rsid w:val="00F07D8A"/>
    <w:rsid w:val="00F1059E"/>
    <w:rsid w:val="00F11814"/>
    <w:rsid w:val="00F12716"/>
    <w:rsid w:val="00F12B99"/>
    <w:rsid w:val="00F144F1"/>
    <w:rsid w:val="00F1557B"/>
    <w:rsid w:val="00F15893"/>
    <w:rsid w:val="00F168B1"/>
    <w:rsid w:val="00F16EF5"/>
    <w:rsid w:val="00F20554"/>
    <w:rsid w:val="00F248AE"/>
    <w:rsid w:val="00F26E0A"/>
    <w:rsid w:val="00F30109"/>
    <w:rsid w:val="00F303DA"/>
    <w:rsid w:val="00F31BCF"/>
    <w:rsid w:val="00F325D5"/>
    <w:rsid w:val="00F32938"/>
    <w:rsid w:val="00F34656"/>
    <w:rsid w:val="00F37F45"/>
    <w:rsid w:val="00F419E3"/>
    <w:rsid w:val="00F41C36"/>
    <w:rsid w:val="00F44398"/>
    <w:rsid w:val="00F4472A"/>
    <w:rsid w:val="00F450ED"/>
    <w:rsid w:val="00F45679"/>
    <w:rsid w:val="00F478A2"/>
    <w:rsid w:val="00F47CF2"/>
    <w:rsid w:val="00F5208A"/>
    <w:rsid w:val="00F5378A"/>
    <w:rsid w:val="00F53B44"/>
    <w:rsid w:val="00F6225C"/>
    <w:rsid w:val="00F62D81"/>
    <w:rsid w:val="00F64C7C"/>
    <w:rsid w:val="00F652B6"/>
    <w:rsid w:val="00F706CA"/>
    <w:rsid w:val="00F70751"/>
    <w:rsid w:val="00F71557"/>
    <w:rsid w:val="00F72201"/>
    <w:rsid w:val="00F72F16"/>
    <w:rsid w:val="00F75907"/>
    <w:rsid w:val="00F85C8E"/>
    <w:rsid w:val="00F86235"/>
    <w:rsid w:val="00F871B6"/>
    <w:rsid w:val="00F87B47"/>
    <w:rsid w:val="00F87D59"/>
    <w:rsid w:val="00F90C4E"/>
    <w:rsid w:val="00F9110E"/>
    <w:rsid w:val="00F919B7"/>
    <w:rsid w:val="00F92A2B"/>
    <w:rsid w:val="00F92B5E"/>
    <w:rsid w:val="00F9326A"/>
    <w:rsid w:val="00F93E01"/>
    <w:rsid w:val="00F96E1E"/>
    <w:rsid w:val="00F97B94"/>
    <w:rsid w:val="00F97EB0"/>
    <w:rsid w:val="00FA1123"/>
    <w:rsid w:val="00FA25C5"/>
    <w:rsid w:val="00FA3BA4"/>
    <w:rsid w:val="00FA5031"/>
    <w:rsid w:val="00FA64F9"/>
    <w:rsid w:val="00FA6509"/>
    <w:rsid w:val="00FB0DD7"/>
    <w:rsid w:val="00FB1B77"/>
    <w:rsid w:val="00FB3A61"/>
    <w:rsid w:val="00FB3C4F"/>
    <w:rsid w:val="00FB43C6"/>
    <w:rsid w:val="00FB6B09"/>
    <w:rsid w:val="00FB701D"/>
    <w:rsid w:val="00FB7B9F"/>
    <w:rsid w:val="00FC0245"/>
    <w:rsid w:val="00FC0492"/>
    <w:rsid w:val="00FC138D"/>
    <w:rsid w:val="00FC1F9D"/>
    <w:rsid w:val="00FC2ADC"/>
    <w:rsid w:val="00FC329A"/>
    <w:rsid w:val="00FC3D0C"/>
    <w:rsid w:val="00FC5685"/>
    <w:rsid w:val="00FC7560"/>
    <w:rsid w:val="00FD17B2"/>
    <w:rsid w:val="00FD3836"/>
    <w:rsid w:val="00FD3A74"/>
    <w:rsid w:val="00FD3CDD"/>
    <w:rsid w:val="00FD63FA"/>
    <w:rsid w:val="00FD741C"/>
    <w:rsid w:val="00FD7E21"/>
    <w:rsid w:val="00FE2815"/>
    <w:rsid w:val="00FE291C"/>
    <w:rsid w:val="00FE3AF9"/>
    <w:rsid w:val="00FE5D9C"/>
    <w:rsid w:val="00FE6759"/>
    <w:rsid w:val="00FE77B8"/>
    <w:rsid w:val="00FF0AAF"/>
    <w:rsid w:val="00FF13DB"/>
    <w:rsid w:val="00FF154D"/>
    <w:rsid w:val="00FF180A"/>
    <w:rsid w:val="00FF1BD5"/>
    <w:rsid w:val="00FF3D11"/>
    <w:rsid w:val="00FF64BB"/>
    <w:rsid w:val="00FF6A70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/>
    <o:shapelayout v:ext="edit">
      <o:idmap v:ext="edit" data="1"/>
    </o:shapelayout>
  </w:shapeDefaults>
  <w:decimalSymbol w:val="."/>
  <w:listSeparator w:val=","/>
  <w14:docId w14:val="4B15AB9B"/>
  <w15:docId w15:val="{829892B9-4854-4566-A749-7CC8FD66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3147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14700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E1B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F0F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69129B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BodyText"/>
    <w:link w:val="Heading9Char"/>
    <w:qFormat/>
    <w:rsid w:val="00A80298"/>
    <w:pPr>
      <w:keepNext/>
      <w:keepLines/>
      <w:numPr>
        <w:ilvl w:val="8"/>
        <w:numId w:val="1"/>
      </w:numPr>
      <w:suppressAutoHyphens/>
      <w:spacing w:before="200"/>
      <w:outlineLvl w:val="8"/>
    </w:pPr>
    <w:rPr>
      <w:rFonts w:ascii="Cambria" w:hAnsi="Cambria" w:cs="font386"/>
      <w:i/>
      <w:iCs/>
      <w:color w:val="40404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62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27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314700"/>
    <w:pPr>
      <w:jc w:val="center"/>
    </w:pPr>
    <w:rPr>
      <w:b/>
      <w:bCs/>
      <w:i/>
      <w:iCs/>
    </w:rPr>
  </w:style>
  <w:style w:type="paragraph" w:styleId="BodyTextIndent">
    <w:name w:val="Body Text Indent"/>
    <w:basedOn w:val="Normal"/>
    <w:rsid w:val="00314700"/>
    <w:pPr>
      <w:ind w:left="360"/>
      <w:jc w:val="both"/>
    </w:pPr>
    <w:rPr>
      <w:rFonts w:ascii="Arial" w:hAnsi="Arial" w:cs="Arial"/>
    </w:rPr>
  </w:style>
  <w:style w:type="paragraph" w:styleId="BodyText">
    <w:name w:val="Body Text"/>
    <w:basedOn w:val="Normal"/>
    <w:rsid w:val="00314700"/>
    <w:pPr>
      <w:jc w:val="both"/>
    </w:pPr>
  </w:style>
  <w:style w:type="paragraph" w:styleId="BodyTextIndent3">
    <w:name w:val="Body Text Indent 3"/>
    <w:basedOn w:val="Normal"/>
    <w:rsid w:val="008E0301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6619E9"/>
    <w:pPr>
      <w:spacing w:after="120" w:line="480" w:lineRule="auto"/>
      <w:ind w:left="360"/>
    </w:pPr>
  </w:style>
  <w:style w:type="paragraph" w:styleId="Subtitle">
    <w:name w:val="Subtitle"/>
    <w:basedOn w:val="Normal"/>
    <w:link w:val="SubtitleChar"/>
    <w:qFormat/>
    <w:rsid w:val="00C468B0"/>
    <w:pPr>
      <w:jc w:val="center"/>
    </w:pPr>
    <w:rPr>
      <w:rFonts w:ascii="Lucida Console" w:hAnsi="Lucida Console"/>
      <w:b/>
      <w:sz w:val="28"/>
    </w:rPr>
  </w:style>
  <w:style w:type="character" w:customStyle="1" w:styleId="HeaderChar">
    <w:name w:val="Header Char"/>
    <w:basedOn w:val="DefaultParagraphFont"/>
    <w:link w:val="Header"/>
    <w:rsid w:val="00F72F16"/>
    <w:rPr>
      <w:sz w:val="24"/>
      <w:szCs w:val="24"/>
    </w:rPr>
  </w:style>
  <w:style w:type="paragraph" w:styleId="ListParagraph">
    <w:name w:val="List Paragraph"/>
    <w:basedOn w:val="Normal"/>
    <w:qFormat/>
    <w:rsid w:val="00812AC1"/>
    <w:pPr>
      <w:ind w:left="720"/>
    </w:pPr>
  </w:style>
  <w:style w:type="paragraph" w:styleId="BalloonText">
    <w:name w:val="Balloon Text"/>
    <w:basedOn w:val="Normal"/>
    <w:link w:val="BalloonTextChar"/>
    <w:rsid w:val="006E3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D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5971"/>
    <w:rPr>
      <w:color w:val="0000FF"/>
      <w:u w:val="single"/>
    </w:rPr>
  </w:style>
  <w:style w:type="character" w:styleId="FollowedHyperlink">
    <w:name w:val="FollowedHyperlink"/>
    <w:basedOn w:val="DefaultParagraphFont"/>
    <w:rsid w:val="00EA5971"/>
    <w:rPr>
      <w:color w:val="800080"/>
      <w:u w:val="single"/>
    </w:rPr>
  </w:style>
  <w:style w:type="paragraph" w:styleId="BodyText3">
    <w:name w:val="Body Text 3"/>
    <w:basedOn w:val="Normal"/>
    <w:link w:val="BodyText3Char"/>
    <w:rsid w:val="006B21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21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2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23E3"/>
  </w:style>
  <w:style w:type="character" w:customStyle="1" w:styleId="Heading4Char">
    <w:name w:val="Heading 4 Char"/>
    <w:basedOn w:val="DefaultParagraphFont"/>
    <w:link w:val="Heading4"/>
    <w:semiHidden/>
    <w:rsid w:val="006F0F9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5866B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List1">
    <w:name w:val="Table List 1"/>
    <w:basedOn w:val="TableNormal"/>
    <w:rsid w:val="008347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Lbody">
    <w:name w:val="PL body"/>
    <w:basedOn w:val="Normal"/>
    <w:link w:val="PLbodyChar"/>
    <w:qFormat/>
    <w:rsid w:val="00FC2ADC"/>
    <w:pPr>
      <w:spacing w:after="120"/>
    </w:pPr>
    <w:rPr>
      <w:rFonts w:ascii="Cambria" w:hAnsi="Cambria"/>
    </w:rPr>
  </w:style>
  <w:style w:type="character" w:customStyle="1" w:styleId="PLbodyChar">
    <w:name w:val="PL body Char"/>
    <w:link w:val="PLbody"/>
    <w:rsid w:val="00FC2ADC"/>
    <w:rPr>
      <w:rFonts w:ascii="Cambria" w:hAnsi="Cambria"/>
      <w:sz w:val="24"/>
      <w:szCs w:val="24"/>
    </w:rPr>
  </w:style>
  <w:style w:type="paragraph" w:customStyle="1" w:styleId="p0">
    <w:name w:val="p0"/>
    <w:basedOn w:val="Normal"/>
    <w:rsid w:val="00B11637"/>
    <w:pPr>
      <w:spacing w:before="48" w:after="240"/>
      <w:ind w:firstLine="480"/>
    </w:pPr>
    <w:rPr>
      <w:spacing w:val="2"/>
    </w:rPr>
  </w:style>
  <w:style w:type="paragraph" w:customStyle="1" w:styleId="content1">
    <w:name w:val="content1"/>
    <w:basedOn w:val="Normal"/>
    <w:rsid w:val="00B11637"/>
    <w:pPr>
      <w:spacing w:after="195"/>
    </w:pPr>
    <w:rPr>
      <w:spacing w:val="2"/>
    </w:rPr>
  </w:style>
  <w:style w:type="character" w:customStyle="1" w:styleId="Heading2Char">
    <w:name w:val="Heading 2 Char"/>
    <w:basedOn w:val="DefaultParagraphFont"/>
    <w:link w:val="Heading2"/>
    <w:semiHidden/>
    <w:rsid w:val="00DE1B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lockText">
    <w:name w:val="Block Text"/>
    <w:basedOn w:val="Normal"/>
    <w:rsid w:val="00713338"/>
    <w:pPr>
      <w:ind w:left="1080" w:right="720"/>
      <w:jc w:val="both"/>
    </w:pPr>
  </w:style>
  <w:style w:type="paragraph" w:styleId="TOC1">
    <w:name w:val="toc 1"/>
    <w:basedOn w:val="Heading1"/>
    <w:next w:val="Normal"/>
    <w:autoRedefine/>
    <w:semiHidden/>
    <w:rsid w:val="0057029E"/>
    <w:pPr>
      <w:spacing w:before="120" w:after="120"/>
      <w:jc w:val="left"/>
    </w:pPr>
    <w:rPr>
      <w:rFonts w:ascii="Arial" w:hAnsi="Arial" w:cs="Arial"/>
      <w:b w:val="0"/>
      <w:bCs w:val="0"/>
      <w:caps/>
      <w:sz w:val="32"/>
      <w:u w:val="none"/>
    </w:rPr>
  </w:style>
  <w:style w:type="paragraph" w:styleId="NormalWeb">
    <w:name w:val="Normal (Web)"/>
    <w:basedOn w:val="Normal"/>
    <w:unhideWhenUsed/>
    <w:rsid w:val="00E82BD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TitleChar">
    <w:name w:val="Title Char"/>
    <w:link w:val="Title"/>
    <w:rsid w:val="005A1F6B"/>
    <w:rPr>
      <w:b/>
      <w:bCs/>
      <w:i/>
      <w:i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492F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92FEC"/>
    <w:rPr>
      <w:sz w:val="24"/>
      <w:szCs w:val="24"/>
    </w:rPr>
  </w:style>
  <w:style w:type="character" w:customStyle="1" w:styleId="SubtitleChar">
    <w:name w:val="Subtitle Char"/>
    <w:link w:val="Subtitle"/>
    <w:rsid w:val="00492FEC"/>
    <w:rPr>
      <w:rFonts w:ascii="Lucida Console" w:hAnsi="Lucida Console"/>
      <w:b/>
      <w:sz w:val="28"/>
      <w:szCs w:val="24"/>
    </w:rPr>
  </w:style>
  <w:style w:type="paragraph" w:styleId="FootnoteText">
    <w:name w:val="footnote text"/>
    <w:basedOn w:val="Normal"/>
    <w:link w:val="FootnoteTextChar"/>
    <w:rsid w:val="00492F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2FEC"/>
  </w:style>
  <w:style w:type="character" w:styleId="FootnoteReference">
    <w:name w:val="footnote reference"/>
    <w:rsid w:val="00492FEC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1B0148"/>
    <w:pPr>
      <w:autoSpaceDE w:val="0"/>
      <w:autoSpaceDN w:val="0"/>
      <w:adjustRightInd w:val="0"/>
      <w:spacing w:line="275" w:lineRule="exact"/>
      <w:ind w:left="107"/>
    </w:pPr>
  </w:style>
  <w:style w:type="table" w:styleId="TableGrid">
    <w:name w:val="Table Grid"/>
    <w:basedOn w:val="TableNormal"/>
    <w:rsid w:val="00934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A80298"/>
    <w:rPr>
      <w:rFonts w:ascii="Cambria" w:hAnsi="Cambria" w:cs="font386"/>
      <w:i/>
      <w:iCs/>
      <w:color w:val="404040"/>
      <w:lang w:eastAsia="ar-SA"/>
    </w:rPr>
  </w:style>
  <w:style w:type="character" w:customStyle="1" w:styleId="CommentReference1">
    <w:name w:val="Comment Reference1"/>
    <w:rsid w:val="00A80298"/>
    <w:rPr>
      <w:sz w:val="16"/>
      <w:szCs w:val="16"/>
    </w:rPr>
  </w:style>
  <w:style w:type="character" w:customStyle="1" w:styleId="PageNumber1">
    <w:name w:val="Page Number1"/>
    <w:basedOn w:val="DefaultParagraphFont"/>
    <w:rsid w:val="00A80298"/>
  </w:style>
  <w:style w:type="character" w:customStyle="1" w:styleId="BodyTextIndentChar">
    <w:name w:val="Body Text Indent Char"/>
    <w:rsid w:val="00A80298"/>
    <w:rPr>
      <w:sz w:val="24"/>
      <w:szCs w:val="24"/>
    </w:rPr>
  </w:style>
  <w:style w:type="character" w:customStyle="1" w:styleId="BodyTextIndent2Char">
    <w:name w:val="Body Text Indent 2 Char"/>
    <w:rsid w:val="00A80298"/>
    <w:rPr>
      <w:sz w:val="24"/>
      <w:szCs w:val="24"/>
    </w:rPr>
  </w:style>
  <w:style w:type="character" w:customStyle="1" w:styleId="Heading6Char">
    <w:name w:val="Heading 6 Char"/>
    <w:rsid w:val="00A80298"/>
    <w:rPr>
      <w:rFonts w:ascii="Cambria" w:hAnsi="Cambria" w:cs="font386"/>
      <w:i/>
      <w:iCs/>
      <w:color w:val="243F60"/>
      <w:sz w:val="24"/>
      <w:szCs w:val="24"/>
    </w:rPr>
  </w:style>
  <w:style w:type="character" w:customStyle="1" w:styleId="FootnoteReference1">
    <w:name w:val="Footnote Reference1"/>
    <w:rsid w:val="00A80298"/>
    <w:rPr>
      <w:vertAlign w:val="superscript"/>
    </w:rPr>
  </w:style>
  <w:style w:type="character" w:styleId="Mention">
    <w:name w:val="Mention"/>
    <w:rsid w:val="00A80298"/>
    <w:rPr>
      <w:color w:val="2B579A"/>
    </w:rPr>
  </w:style>
  <w:style w:type="character" w:styleId="UnresolvedMention">
    <w:name w:val="Unresolved Mention"/>
    <w:rsid w:val="00A80298"/>
    <w:rPr>
      <w:color w:val="808080"/>
    </w:rPr>
  </w:style>
  <w:style w:type="character" w:customStyle="1" w:styleId="ListLabel1">
    <w:name w:val="ListLabel 1"/>
    <w:rsid w:val="00A80298"/>
    <w:rPr>
      <w:b/>
      <w:u w:val="none"/>
    </w:rPr>
  </w:style>
  <w:style w:type="character" w:customStyle="1" w:styleId="ListLabel2">
    <w:name w:val="ListLabel 2"/>
    <w:rsid w:val="00A80298"/>
    <w:rPr>
      <w:b/>
    </w:rPr>
  </w:style>
  <w:style w:type="character" w:customStyle="1" w:styleId="ListLabel3">
    <w:name w:val="ListLabel 3"/>
    <w:rsid w:val="00A80298"/>
    <w:rPr>
      <w:rFonts w:cs="Courier New"/>
    </w:rPr>
  </w:style>
  <w:style w:type="paragraph" w:customStyle="1" w:styleId="Heading">
    <w:name w:val="Heading"/>
    <w:basedOn w:val="Normal"/>
    <w:next w:val="BodyText"/>
    <w:rsid w:val="00A80298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List">
    <w:name w:val="List"/>
    <w:basedOn w:val="BodyText"/>
    <w:rsid w:val="00A80298"/>
    <w:pPr>
      <w:suppressAutoHyphens/>
    </w:pPr>
    <w:rPr>
      <w:lang w:eastAsia="ar-SA"/>
    </w:rPr>
  </w:style>
  <w:style w:type="paragraph" w:styleId="Caption">
    <w:name w:val="caption"/>
    <w:basedOn w:val="Normal"/>
    <w:qFormat/>
    <w:rsid w:val="00A80298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Normal"/>
    <w:rsid w:val="00A80298"/>
    <w:pPr>
      <w:suppressLineNumbers/>
      <w:suppressAutoHyphens/>
    </w:pPr>
    <w:rPr>
      <w:lang w:eastAsia="ar-SA"/>
    </w:rPr>
  </w:style>
  <w:style w:type="paragraph" w:customStyle="1" w:styleId="CommentText1">
    <w:name w:val="Comment Text1"/>
    <w:basedOn w:val="Normal"/>
    <w:rsid w:val="00A80298"/>
    <w:pPr>
      <w:suppressAutoHyphens/>
    </w:pPr>
    <w:rPr>
      <w:sz w:val="20"/>
      <w:szCs w:val="20"/>
      <w:lang w:eastAsia="ar-SA"/>
    </w:rPr>
  </w:style>
  <w:style w:type="paragraph" w:customStyle="1" w:styleId="FootnoteText1">
    <w:name w:val="Footnote Text1"/>
    <w:basedOn w:val="Normal"/>
    <w:rsid w:val="00A80298"/>
    <w:pPr>
      <w:suppressAutoHyphens/>
    </w:pPr>
    <w:rPr>
      <w:sz w:val="20"/>
      <w:szCs w:val="20"/>
      <w:lang w:eastAsia="ar-SA"/>
    </w:rPr>
  </w:style>
  <w:style w:type="character" w:customStyle="1" w:styleId="FootnoteTextChar1">
    <w:name w:val="Footnote Text Char1"/>
    <w:uiPriority w:val="99"/>
    <w:semiHidden/>
    <w:rsid w:val="00A80298"/>
    <w:rPr>
      <w:lang w:eastAsia="ar-SA"/>
    </w:rPr>
  </w:style>
  <w:style w:type="paragraph" w:customStyle="1" w:styleId="PLHeaderSection">
    <w:name w:val="PL Header Section"/>
    <w:basedOn w:val="Normal"/>
    <w:next w:val="PLbody"/>
    <w:link w:val="PLHeaderSectionChar"/>
    <w:qFormat/>
    <w:rsid w:val="00A80298"/>
    <w:pPr>
      <w:spacing w:before="240" w:after="120"/>
    </w:pPr>
    <w:rPr>
      <w:rFonts w:ascii="Calibri" w:hAnsi="Calibri"/>
      <w:b/>
      <w:bCs/>
      <w:caps/>
      <w:sz w:val="26"/>
      <w:u w:val="single"/>
    </w:rPr>
  </w:style>
  <w:style w:type="character" w:customStyle="1" w:styleId="PLHeaderSectionChar">
    <w:name w:val="PL Header Section Char"/>
    <w:link w:val="PLHeaderSection"/>
    <w:rsid w:val="00A80298"/>
    <w:rPr>
      <w:rFonts w:ascii="Calibri" w:hAnsi="Calibri"/>
      <w:b/>
      <w:bCs/>
      <w:caps/>
      <w:sz w:val="26"/>
      <w:szCs w:val="24"/>
      <w:u w:val="single"/>
    </w:rPr>
  </w:style>
  <w:style w:type="paragraph" w:customStyle="1" w:styleId="PLList123">
    <w:name w:val="PL List 123"/>
    <w:basedOn w:val="Normal"/>
    <w:link w:val="PLList123Char"/>
    <w:qFormat/>
    <w:rsid w:val="00A80298"/>
    <w:pPr>
      <w:numPr>
        <w:numId w:val="2"/>
      </w:numPr>
      <w:ind w:left="360"/>
    </w:pPr>
    <w:rPr>
      <w:rFonts w:ascii="Calibri" w:hAnsi="Calibri"/>
      <w:bCs/>
    </w:rPr>
  </w:style>
  <w:style w:type="character" w:customStyle="1" w:styleId="PLList123Char">
    <w:name w:val="PL List 123 Char"/>
    <w:link w:val="PLList123"/>
    <w:rsid w:val="00A80298"/>
    <w:rPr>
      <w:rFonts w:ascii="Calibri" w:hAnsi="Calibri"/>
      <w:bCs/>
      <w:sz w:val="24"/>
      <w:szCs w:val="24"/>
    </w:rPr>
  </w:style>
  <w:style w:type="paragraph" w:customStyle="1" w:styleId="PLSmHead">
    <w:name w:val="PL SmHead"/>
    <w:basedOn w:val="PLHeaderSection"/>
    <w:link w:val="PLSmHeadChar"/>
    <w:qFormat/>
    <w:rsid w:val="00A80298"/>
    <w:pPr>
      <w:spacing w:before="60" w:after="60"/>
    </w:pPr>
    <w:rPr>
      <w:rFonts w:ascii="Cambria" w:hAnsi="Cambria"/>
      <w:caps w:val="0"/>
      <w:sz w:val="22"/>
      <w:u w:val="none"/>
    </w:rPr>
  </w:style>
  <w:style w:type="character" w:customStyle="1" w:styleId="PLSmHeadChar">
    <w:name w:val="PL SmHead Char"/>
    <w:link w:val="PLSmHead"/>
    <w:rsid w:val="00A80298"/>
    <w:rPr>
      <w:rFonts w:ascii="Cambria" w:hAnsi="Cambria"/>
      <w:b/>
      <w:bCs/>
      <w:sz w:val="22"/>
      <w:szCs w:val="24"/>
    </w:rPr>
  </w:style>
  <w:style w:type="paragraph" w:customStyle="1" w:styleId="PLList3">
    <w:name w:val="PL List 3"/>
    <w:basedOn w:val="Normal"/>
    <w:link w:val="PLList3Char"/>
    <w:qFormat/>
    <w:rsid w:val="00A80298"/>
    <w:pPr>
      <w:numPr>
        <w:numId w:val="3"/>
      </w:numPr>
      <w:ind w:left="0"/>
    </w:pPr>
    <w:rPr>
      <w:rFonts w:ascii="Calibri" w:hAnsi="Calibri"/>
      <w:bCs/>
    </w:rPr>
  </w:style>
  <w:style w:type="character" w:customStyle="1" w:styleId="PLList3Char">
    <w:name w:val="PL List 3 Char"/>
    <w:link w:val="PLList3"/>
    <w:rsid w:val="00A80298"/>
    <w:rPr>
      <w:rFonts w:ascii="Calibri" w:hAnsi="Calibri"/>
      <w:bCs/>
      <w:sz w:val="24"/>
      <w:szCs w:val="24"/>
    </w:rPr>
  </w:style>
  <w:style w:type="paragraph" w:customStyle="1" w:styleId="PLList1232nd">
    <w:name w:val="PL List 123 2nd"/>
    <w:basedOn w:val="Normal"/>
    <w:link w:val="PLList1232ndChar"/>
    <w:qFormat/>
    <w:rsid w:val="00FC3D0C"/>
    <w:pPr>
      <w:numPr>
        <w:numId w:val="5"/>
      </w:numPr>
      <w:ind w:left="0"/>
    </w:pPr>
    <w:rPr>
      <w:rFonts w:ascii="Calibri" w:hAnsi="Calibri"/>
      <w:bCs/>
    </w:rPr>
  </w:style>
  <w:style w:type="character" w:customStyle="1" w:styleId="PLList1232ndChar">
    <w:name w:val="PL List 123 2nd Char"/>
    <w:basedOn w:val="PLList123Char"/>
    <w:link w:val="PLList1232nd"/>
    <w:rsid w:val="00FC3D0C"/>
    <w:rPr>
      <w:rFonts w:ascii="Calibri" w:hAnsi="Calibri"/>
      <w:bCs/>
      <w:sz w:val="24"/>
      <w:szCs w:val="24"/>
    </w:rPr>
  </w:style>
  <w:style w:type="paragraph" w:customStyle="1" w:styleId="PLSubHead">
    <w:name w:val="PL SubHead"/>
    <w:basedOn w:val="PLHeaderSection"/>
    <w:link w:val="PLSubHeadChar"/>
    <w:qFormat/>
    <w:rsid w:val="00A60930"/>
    <w:pPr>
      <w:spacing w:before="120"/>
    </w:pPr>
    <w:rPr>
      <w:caps w:val="0"/>
      <w:sz w:val="24"/>
      <w:u w:val="none"/>
    </w:rPr>
  </w:style>
  <w:style w:type="character" w:customStyle="1" w:styleId="PLSubHeadChar">
    <w:name w:val="PL SubHead Char"/>
    <w:link w:val="PLSubHead"/>
    <w:rsid w:val="00A60930"/>
    <w:rPr>
      <w:rFonts w:ascii="Calibri" w:hAnsi="Calibri"/>
      <w:b/>
      <w:bCs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D17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1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17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870B-13EF-4CAD-A57C-1B07AC44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odomb</dc:creator>
  <cp:lastModifiedBy>Wade Broadhead</cp:lastModifiedBy>
  <cp:revision>33</cp:revision>
  <cp:lastPrinted>2021-05-12T18:44:00Z</cp:lastPrinted>
  <dcterms:created xsi:type="dcterms:W3CDTF">2022-03-11T17:29:00Z</dcterms:created>
  <dcterms:modified xsi:type="dcterms:W3CDTF">2022-03-21T16:17:00Z</dcterms:modified>
</cp:coreProperties>
</file>