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F31B" w14:textId="7E90DA79" w:rsidR="0062192F" w:rsidRPr="00E132A8" w:rsidRDefault="00F527D4" w:rsidP="00A41FF0">
      <w:pPr>
        <w:jc w:val="center"/>
        <w:rPr>
          <w:rFonts w:ascii="Bookman Old Style" w:hAnsi="Bookman Old Style" w:cs="Arial"/>
          <w:sz w:val="22"/>
          <w:szCs w:val="22"/>
        </w:rPr>
      </w:pPr>
      <w:r w:rsidRPr="00E132A8">
        <w:rPr>
          <w:rFonts w:ascii="Bookman Old Style" w:hAnsi="Bookman Old Style"/>
        </w:rPr>
        <w:t xml:space="preserve">  </w:t>
      </w:r>
      <w:r w:rsidR="00F47167" w:rsidRPr="00E132A8">
        <w:rPr>
          <w:rFonts w:ascii="Bookman Old Style" w:hAnsi="Bookman Old Style"/>
          <w:noProof/>
        </w:rPr>
        <w:drawing>
          <wp:inline distT="0" distB="0" distL="0" distR="0" wp14:anchorId="660F9FD6" wp14:editId="22182A03">
            <wp:extent cx="2651760" cy="746760"/>
            <wp:effectExtent l="0" t="0" r="0" b="0"/>
            <wp:docPr id="1" name="Picture 1" descr="C:\Users\eickelmanj\AppData\Local\Microsoft\Windows\Temporary Internet Files\Content.Outlook\TLW03MN9\Cupol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ckelmanj\AppData\Local\Microsoft\Windows\Temporary Internet Files\Content.Outlook\TLW03MN9\Cupola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760" cy="746760"/>
                    </a:xfrm>
                    <a:prstGeom prst="rect">
                      <a:avLst/>
                    </a:prstGeom>
                    <a:noFill/>
                    <a:ln>
                      <a:noFill/>
                    </a:ln>
                  </pic:spPr>
                </pic:pic>
              </a:graphicData>
            </a:graphic>
          </wp:inline>
        </w:drawing>
      </w:r>
    </w:p>
    <w:p w14:paraId="332A236F" w14:textId="0A3CFC15" w:rsidR="00A41FF0" w:rsidRPr="00E132A8" w:rsidRDefault="00322273" w:rsidP="00A41FF0">
      <w:pPr>
        <w:jc w:val="center"/>
        <w:rPr>
          <w:rFonts w:ascii="Bookman Old Style" w:hAnsi="Bookman Old Style" w:cs="Arial"/>
          <w:szCs w:val="22"/>
        </w:rPr>
      </w:pPr>
      <w:r>
        <w:rPr>
          <w:rFonts w:ascii="Bookman Old Style" w:hAnsi="Bookman Old Style" w:cs="Arial"/>
          <w:bCs/>
          <w:szCs w:val="22"/>
        </w:rPr>
        <w:t xml:space="preserve"> </w:t>
      </w:r>
      <w:r w:rsidR="00D11E4C" w:rsidRPr="00E132A8">
        <w:rPr>
          <w:rFonts w:ascii="Bookman Old Style" w:hAnsi="Bookman Old Style" w:cs="Arial"/>
          <w:bCs/>
          <w:szCs w:val="22"/>
        </w:rPr>
        <w:t>CIVIL SERVICE COMMISSION</w:t>
      </w:r>
      <w:r w:rsidR="00A41FF0" w:rsidRPr="00E132A8">
        <w:rPr>
          <w:rFonts w:ascii="Bookman Old Style" w:hAnsi="Bookman Old Style" w:cs="Arial"/>
          <w:bCs/>
          <w:szCs w:val="22"/>
        </w:rPr>
        <w:t xml:space="preserve"> MEETING</w:t>
      </w:r>
    </w:p>
    <w:p w14:paraId="729E1DE1" w14:textId="77777777" w:rsidR="0062192F" w:rsidRPr="00E132A8" w:rsidRDefault="0062192F" w:rsidP="0062192F">
      <w:pPr>
        <w:jc w:val="center"/>
        <w:rPr>
          <w:rFonts w:ascii="Bookman Old Style" w:hAnsi="Bookman Old Style" w:cs="Arial"/>
          <w:bCs/>
        </w:rPr>
      </w:pPr>
      <w:r w:rsidRPr="00E132A8">
        <w:rPr>
          <w:rFonts w:ascii="Bookman Old Style" w:hAnsi="Bookman Old Style" w:cs="Arial"/>
          <w:bCs/>
          <w:szCs w:val="22"/>
        </w:rPr>
        <w:t xml:space="preserve">CITY </w:t>
      </w:r>
      <w:r w:rsidRPr="00E132A8">
        <w:rPr>
          <w:rFonts w:ascii="Bookman Old Style" w:hAnsi="Bookman Old Style" w:cs="Arial"/>
          <w:bCs/>
        </w:rPr>
        <w:t>COUNCIL CHAMBERS –</w:t>
      </w:r>
      <w:r w:rsidR="00871671" w:rsidRPr="00E132A8">
        <w:rPr>
          <w:rFonts w:ascii="Bookman Old Style" w:hAnsi="Bookman Old Style" w:cs="Arial"/>
          <w:bCs/>
        </w:rPr>
        <w:t xml:space="preserve"> </w:t>
      </w:r>
      <w:r w:rsidRPr="00E132A8">
        <w:rPr>
          <w:rFonts w:ascii="Bookman Old Style" w:hAnsi="Bookman Old Style" w:cs="Arial"/>
          <w:bCs/>
        </w:rPr>
        <w:t>CITY HALL</w:t>
      </w:r>
    </w:p>
    <w:p w14:paraId="36ED48A9" w14:textId="77777777" w:rsidR="00A03AAC" w:rsidRPr="00E132A8" w:rsidRDefault="00871671" w:rsidP="0062192F">
      <w:pPr>
        <w:jc w:val="center"/>
        <w:rPr>
          <w:rFonts w:ascii="Bookman Old Style" w:hAnsi="Bookman Old Style" w:cs="Arial"/>
        </w:rPr>
      </w:pPr>
      <w:r w:rsidRPr="00E132A8">
        <w:rPr>
          <w:rFonts w:ascii="Bookman Old Style" w:hAnsi="Bookman Old Style" w:cs="Arial"/>
          <w:bCs/>
        </w:rPr>
        <w:t>#1 CITY HALL PLACE</w:t>
      </w:r>
    </w:p>
    <w:p w14:paraId="222A6EF5" w14:textId="413D0559" w:rsidR="00527B91" w:rsidRPr="00E132A8" w:rsidRDefault="002E461D" w:rsidP="00A41FF0">
      <w:pPr>
        <w:jc w:val="center"/>
        <w:rPr>
          <w:rFonts w:ascii="Bookman Old Style" w:hAnsi="Bookman Old Style" w:cs="Arial"/>
          <w:bCs/>
        </w:rPr>
      </w:pPr>
      <w:sdt>
        <w:sdtPr>
          <w:rPr>
            <w:rFonts w:ascii="Bookman Old Style" w:hAnsi="Bookman Old Style" w:cs="Arial"/>
            <w:bCs/>
            <w:szCs w:val="22"/>
          </w:rPr>
          <w:id w:val="-979312895"/>
          <w:placeholder>
            <w:docPart w:val="DefaultPlaceholder_-1854013440"/>
          </w:placeholder>
          <w:text/>
        </w:sdtPr>
        <w:sdtEndPr/>
        <w:sdtContent>
          <w:r w:rsidR="00F210D7">
            <w:rPr>
              <w:rFonts w:ascii="Bookman Old Style" w:hAnsi="Bookman Old Style" w:cs="Arial"/>
              <w:bCs/>
              <w:szCs w:val="22"/>
            </w:rPr>
            <w:t>Thursday</w:t>
          </w:r>
          <w:r w:rsidR="009C1E36">
            <w:rPr>
              <w:rFonts w:ascii="Bookman Old Style" w:hAnsi="Bookman Old Style" w:cs="Arial"/>
              <w:bCs/>
              <w:szCs w:val="22"/>
            </w:rPr>
            <w:t>,</w:t>
          </w:r>
          <w:r w:rsidR="00F871C7">
            <w:rPr>
              <w:rFonts w:ascii="Bookman Old Style" w:hAnsi="Bookman Old Style" w:cs="Arial"/>
              <w:bCs/>
              <w:szCs w:val="22"/>
            </w:rPr>
            <w:t xml:space="preserve"> Ju</w:t>
          </w:r>
          <w:r w:rsidR="00F210D7">
            <w:rPr>
              <w:rFonts w:ascii="Bookman Old Style" w:hAnsi="Bookman Old Style" w:cs="Arial"/>
              <w:bCs/>
              <w:szCs w:val="22"/>
            </w:rPr>
            <w:t>ly</w:t>
          </w:r>
          <w:r w:rsidR="00F871C7">
            <w:rPr>
              <w:rFonts w:ascii="Bookman Old Style" w:hAnsi="Bookman Old Style" w:cs="Arial"/>
              <w:bCs/>
              <w:szCs w:val="22"/>
            </w:rPr>
            <w:t xml:space="preserve"> 1</w:t>
          </w:r>
          <w:r w:rsidR="00F210D7">
            <w:rPr>
              <w:rFonts w:ascii="Bookman Old Style" w:hAnsi="Bookman Old Style" w:cs="Arial"/>
              <w:bCs/>
              <w:szCs w:val="22"/>
            </w:rPr>
            <w:t>7</w:t>
          </w:r>
          <w:r w:rsidR="00F871C7">
            <w:rPr>
              <w:rFonts w:ascii="Bookman Old Style" w:hAnsi="Bookman Old Style" w:cs="Arial"/>
              <w:bCs/>
              <w:szCs w:val="22"/>
            </w:rPr>
            <w:t xml:space="preserve">, </w:t>
          </w:r>
          <w:r w:rsidR="009C1E36">
            <w:rPr>
              <w:rFonts w:ascii="Bookman Old Style" w:hAnsi="Bookman Old Style" w:cs="Arial"/>
              <w:bCs/>
              <w:szCs w:val="22"/>
            </w:rPr>
            <w:t>202</w:t>
          </w:r>
          <w:r w:rsidR="00FA31C0">
            <w:rPr>
              <w:rFonts w:ascii="Bookman Old Style" w:hAnsi="Bookman Old Style" w:cs="Arial"/>
              <w:bCs/>
              <w:szCs w:val="22"/>
            </w:rPr>
            <w:t>5</w:t>
          </w:r>
        </w:sdtContent>
      </w:sdt>
    </w:p>
    <w:p w14:paraId="2637D194" w14:textId="7EFC8DA2" w:rsidR="00A41FF0" w:rsidRPr="00E132A8" w:rsidRDefault="00082DD6" w:rsidP="00A41FF0">
      <w:pPr>
        <w:jc w:val="center"/>
        <w:rPr>
          <w:rFonts w:ascii="Bookman Old Style" w:hAnsi="Bookman Old Style" w:cs="Arial"/>
          <w:bCs/>
        </w:rPr>
      </w:pPr>
      <w:r w:rsidRPr="00E132A8">
        <w:rPr>
          <w:rFonts w:ascii="Bookman Old Style" w:hAnsi="Bookman Old Style" w:cs="Arial"/>
          <w:bCs/>
        </w:rPr>
        <w:t>1</w:t>
      </w:r>
      <w:r w:rsidR="00315D36" w:rsidRPr="00E132A8">
        <w:rPr>
          <w:rFonts w:ascii="Bookman Old Style" w:hAnsi="Bookman Old Style" w:cs="Arial"/>
          <w:bCs/>
        </w:rPr>
        <w:t>1</w:t>
      </w:r>
      <w:r w:rsidR="00E607EC" w:rsidRPr="00E132A8">
        <w:rPr>
          <w:rFonts w:ascii="Bookman Old Style" w:hAnsi="Bookman Old Style" w:cs="Arial"/>
          <w:bCs/>
        </w:rPr>
        <w:t>:00AM</w:t>
      </w:r>
    </w:p>
    <w:p w14:paraId="0CEBFDBF" w14:textId="77777777" w:rsidR="008D61D2" w:rsidRPr="00E132A8" w:rsidRDefault="008D61D2" w:rsidP="008D61D2">
      <w:pPr>
        <w:jc w:val="center"/>
        <w:rPr>
          <w:rFonts w:ascii="Bookman Old Style" w:hAnsi="Bookman Old Style" w:cs="Arial"/>
          <w:sz w:val="20"/>
          <w:szCs w:val="22"/>
        </w:rPr>
      </w:pPr>
    </w:p>
    <w:p w14:paraId="5472533D" w14:textId="77777777" w:rsidR="008D61D2" w:rsidRPr="00E132A8" w:rsidRDefault="008D61D2" w:rsidP="008D61D2">
      <w:pPr>
        <w:jc w:val="center"/>
        <w:rPr>
          <w:rFonts w:ascii="Bookman Old Style" w:hAnsi="Bookman Old Style" w:cs="Arial"/>
          <w:b/>
          <w:sz w:val="28"/>
          <w:szCs w:val="22"/>
        </w:rPr>
      </w:pPr>
      <w:r w:rsidRPr="00E132A8">
        <w:rPr>
          <w:rFonts w:ascii="Bookman Old Style" w:hAnsi="Bookman Old Style" w:cs="Arial"/>
          <w:b/>
          <w:sz w:val="28"/>
          <w:szCs w:val="22"/>
        </w:rPr>
        <w:t>MINUTES</w:t>
      </w:r>
    </w:p>
    <w:p w14:paraId="40F0369C" w14:textId="77777777" w:rsidR="008D61D2" w:rsidRPr="00E132A8" w:rsidRDefault="008D61D2" w:rsidP="008D61D2">
      <w:pPr>
        <w:jc w:val="center"/>
        <w:rPr>
          <w:rFonts w:ascii="Bookman Old Style" w:hAnsi="Bookman Old Style" w:cs="Arial"/>
          <w:bCs/>
          <w:sz w:val="18"/>
          <w:szCs w:val="20"/>
        </w:rPr>
      </w:pPr>
    </w:p>
    <w:p w14:paraId="5A6BC447" w14:textId="77777777" w:rsidR="008D61D2" w:rsidRPr="00E132A8" w:rsidRDefault="008D61D2" w:rsidP="00C01186">
      <w:pPr>
        <w:jc w:val="both"/>
        <w:rPr>
          <w:rFonts w:ascii="Bookman Old Style" w:hAnsi="Bookman Old Style"/>
          <w:b/>
          <w:bCs/>
          <w:szCs w:val="22"/>
        </w:rPr>
      </w:pPr>
      <w:r w:rsidRPr="00E132A8">
        <w:rPr>
          <w:rFonts w:ascii="Bookman Old Style" w:hAnsi="Bookman Old Style"/>
          <w:b/>
          <w:bCs/>
          <w:szCs w:val="22"/>
        </w:rPr>
        <w:t>CALL TO ORDER</w:t>
      </w:r>
    </w:p>
    <w:p w14:paraId="7355CE2D" w14:textId="77777777" w:rsidR="008D61D2" w:rsidRPr="00E132A8" w:rsidRDefault="008D61D2" w:rsidP="00C01186">
      <w:pPr>
        <w:jc w:val="both"/>
        <w:rPr>
          <w:rFonts w:ascii="Bookman Old Style" w:hAnsi="Bookman Old Style"/>
          <w:bCs/>
          <w:sz w:val="16"/>
          <w:szCs w:val="16"/>
        </w:rPr>
      </w:pPr>
    </w:p>
    <w:p w14:paraId="3DD39440" w14:textId="607716EF" w:rsidR="008D61D2" w:rsidRPr="00E132A8" w:rsidRDefault="008E2584" w:rsidP="00C01186">
      <w:pPr>
        <w:jc w:val="both"/>
        <w:rPr>
          <w:rFonts w:ascii="Bookman Old Style" w:hAnsi="Bookman Old Style"/>
          <w:bCs/>
        </w:rPr>
      </w:pPr>
      <w:r>
        <w:rPr>
          <w:rFonts w:ascii="Bookman Old Style" w:hAnsi="Bookman Old Style" w:cs="Arial"/>
          <w:sz w:val="22"/>
          <w:szCs w:val="22"/>
        </w:rPr>
        <w:t>Commissio</w:t>
      </w:r>
      <w:r w:rsidR="00E21241">
        <w:rPr>
          <w:rFonts w:ascii="Bookman Old Style" w:hAnsi="Bookman Old Style" w:cs="Arial"/>
          <w:sz w:val="22"/>
          <w:szCs w:val="22"/>
        </w:rPr>
        <w:t>n Chair</w:t>
      </w:r>
      <w:r w:rsidR="00AE68F1">
        <w:rPr>
          <w:rFonts w:ascii="Bookman Old Style" w:hAnsi="Bookman Old Style" w:cs="Arial"/>
          <w:sz w:val="22"/>
          <w:szCs w:val="22"/>
        </w:rPr>
        <w:t xml:space="preserve"> </w:t>
      </w:r>
      <w:r w:rsidR="00E21241">
        <w:rPr>
          <w:rFonts w:ascii="Bookman Old Style" w:hAnsi="Bookman Old Style" w:cs="Arial"/>
          <w:sz w:val="22"/>
          <w:szCs w:val="22"/>
        </w:rPr>
        <w:t>Dan Archibeque</w:t>
      </w:r>
      <w:r w:rsidR="008D61D2" w:rsidRPr="00E132A8">
        <w:rPr>
          <w:rFonts w:ascii="Bookman Old Style" w:hAnsi="Bookman Old Style" w:cs="Arial"/>
          <w:sz w:val="22"/>
          <w:szCs w:val="22"/>
        </w:rPr>
        <w:t xml:space="preserve"> called the </w:t>
      </w:r>
      <w:r w:rsidR="007B3592" w:rsidRPr="00E132A8">
        <w:rPr>
          <w:rFonts w:ascii="Bookman Old Style" w:hAnsi="Bookman Old Style" w:cs="Arial"/>
          <w:sz w:val="22"/>
          <w:szCs w:val="22"/>
        </w:rPr>
        <w:t>meeting</w:t>
      </w:r>
      <w:r w:rsidR="008D61D2" w:rsidRPr="00E132A8">
        <w:rPr>
          <w:rFonts w:ascii="Bookman Old Style" w:hAnsi="Bookman Old Style" w:cs="Arial"/>
          <w:sz w:val="22"/>
          <w:szCs w:val="22"/>
        </w:rPr>
        <w:t xml:space="preserve"> to order at</w:t>
      </w:r>
      <w:r w:rsidR="00C52FA1" w:rsidRPr="00E132A8">
        <w:rPr>
          <w:rFonts w:ascii="Bookman Old Style" w:hAnsi="Bookman Old Style" w:cs="Arial"/>
          <w:sz w:val="22"/>
          <w:szCs w:val="22"/>
        </w:rPr>
        <w:t xml:space="preserve"> </w:t>
      </w:r>
      <w:r w:rsidR="00082DD6" w:rsidRPr="00E132A8">
        <w:rPr>
          <w:rFonts w:ascii="Bookman Old Style" w:hAnsi="Bookman Old Style" w:cs="Arial"/>
          <w:sz w:val="22"/>
          <w:szCs w:val="22"/>
        </w:rPr>
        <w:t>1</w:t>
      </w:r>
      <w:r w:rsidR="00315D36" w:rsidRPr="00E132A8">
        <w:rPr>
          <w:rFonts w:ascii="Bookman Old Style" w:hAnsi="Bookman Old Style" w:cs="Arial"/>
          <w:sz w:val="22"/>
          <w:szCs w:val="22"/>
        </w:rPr>
        <w:t>1</w:t>
      </w:r>
      <w:r w:rsidR="003717DB" w:rsidRPr="00E132A8">
        <w:rPr>
          <w:rFonts w:ascii="Bookman Old Style" w:hAnsi="Bookman Old Style" w:cs="Arial"/>
          <w:sz w:val="22"/>
          <w:szCs w:val="22"/>
        </w:rPr>
        <w:t>:</w:t>
      </w:r>
      <w:r w:rsidR="00F210D7">
        <w:rPr>
          <w:rFonts w:ascii="Bookman Old Style" w:hAnsi="Bookman Old Style" w:cs="Arial"/>
          <w:sz w:val="22"/>
          <w:szCs w:val="22"/>
        </w:rPr>
        <w:t>17</w:t>
      </w:r>
      <w:r w:rsidR="001C2022" w:rsidRPr="00E132A8">
        <w:rPr>
          <w:rFonts w:ascii="Bookman Old Style" w:hAnsi="Bookman Old Style" w:cs="Arial"/>
          <w:sz w:val="22"/>
          <w:szCs w:val="22"/>
        </w:rPr>
        <w:t xml:space="preserve"> </w:t>
      </w:r>
      <w:r w:rsidR="00BF7114" w:rsidRPr="00E132A8">
        <w:rPr>
          <w:rFonts w:ascii="Bookman Old Style" w:hAnsi="Bookman Old Style" w:cs="Arial"/>
          <w:sz w:val="22"/>
          <w:szCs w:val="22"/>
        </w:rPr>
        <w:t>AM</w:t>
      </w:r>
      <w:r w:rsidR="008D61D2" w:rsidRPr="00E132A8">
        <w:rPr>
          <w:rFonts w:ascii="Bookman Old Style" w:hAnsi="Bookman Old Style" w:cs="Arial"/>
          <w:sz w:val="22"/>
          <w:szCs w:val="22"/>
        </w:rPr>
        <w:t>.</w:t>
      </w:r>
    </w:p>
    <w:p w14:paraId="78EB377C" w14:textId="500A8B1D" w:rsidR="008D61D2" w:rsidRPr="00E132A8" w:rsidRDefault="008D61D2" w:rsidP="00C52FA1">
      <w:pPr>
        <w:jc w:val="both"/>
        <w:rPr>
          <w:rFonts w:ascii="Bookman Old Style" w:hAnsi="Bookman Old Style"/>
          <w:sz w:val="28"/>
          <w:szCs w:val="28"/>
        </w:rPr>
      </w:pPr>
    </w:p>
    <w:p w14:paraId="72BC80E3" w14:textId="79A66A87" w:rsidR="008D61D2" w:rsidRPr="00E132A8" w:rsidRDefault="008D61D2" w:rsidP="00C01186">
      <w:pPr>
        <w:jc w:val="both"/>
        <w:rPr>
          <w:rFonts w:ascii="Bookman Old Style" w:hAnsi="Bookman Old Style"/>
          <w:b/>
          <w:bCs/>
          <w:szCs w:val="22"/>
        </w:rPr>
      </w:pPr>
      <w:r w:rsidRPr="00E132A8">
        <w:rPr>
          <w:rFonts w:ascii="Bookman Old Style" w:hAnsi="Bookman Old Style"/>
          <w:b/>
          <w:bCs/>
          <w:szCs w:val="22"/>
        </w:rPr>
        <w:t>ROLL CALL</w:t>
      </w:r>
      <w:r w:rsidR="00E578A2">
        <w:rPr>
          <w:rFonts w:ascii="Bookman Old Style" w:hAnsi="Bookman Old Style"/>
          <w:b/>
          <w:bCs/>
          <w:szCs w:val="22"/>
        </w:rPr>
        <w:t xml:space="preserve"> </w:t>
      </w:r>
    </w:p>
    <w:p w14:paraId="44A97395" w14:textId="77777777" w:rsidR="008D61D2" w:rsidRPr="00E132A8" w:rsidRDefault="008D61D2" w:rsidP="00C01186">
      <w:pPr>
        <w:jc w:val="both"/>
        <w:rPr>
          <w:rFonts w:ascii="Bookman Old Style" w:hAnsi="Bookman Old Style"/>
          <w:bCs/>
          <w:sz w:val="16"/>
          <w:szCs w:val="16"/>
        </w:rPr>
      </w:pPr>
    </w:p>
    <w:p w14:paraId="3246613B" w14:textId="68DDFAED" w:rsidR="00782549" w:rsidRPr="00E132A8" w:rsidRDefault="008D61D2" w:rsidP="00C01186">
      <w:pPr>
        <w:autoSpaceDE w:val="0"/>
        <w:autoSpaceDN w:val="0"/>
        <w:adjustRightInd w:val="0"/>
        <w:jc w:val="both"/>
        <w:rPr>
          <w:rFonts w:ascii="Bookman Old Style" w:hAnsi="Bookman Old Style" w:cs="Arial"/>
          <w:sz w:val="22"/>
          <w:szCs w:val="22"/>
        </w:rPr>
      </w:pPr>
      <w:r w:rsidRPr="00E132A8">
        <w:rPr>
          <w:rFonts w:ascii="Bookman Old Style" w:hAnsi="Bookman Old Style" w:cs="Arial"/>
          <w:b/>
          <w:iCs/>
          <w:sz w:val="22"/>
          <w:szCs w:val="22"/>
        </w:rPr>
        <w:t>Commission Members Present:</w:t>
      </w:r>
      <w:r w:rsidR="000A46C5" w:rsidRPr="00E132A8">
        <w:rPr>
          <w:rFonts w:ascii="Bookman Old Style" w:hAnsi="Bookman Old Style" w:cs="Arial"/>
          <w:bCs/>
          <w:iCs/>
          <w:sz w:val="22"/>
          <w:szCs w:val="22"/>
        </w:rPr>
        <w:t xml:space="preserve"> </w:t>
      </w:r>
      <w:r w:rsidR="00F871C7">
        <w:rPr>
          <w:rFonts w:ascii="Bookman Old Style" w:hAnsi="Bookman Old Style" w:cs="Arial"/>
          <w:bCs/>
          <w:iCs/>
          <w:sz w:val="22"/>
          <w:szCs w:val="22"/>
        </w:rPr>
        <w:t xml:space="preserve">Dan Archibeque, </w:t>
      </w:r>
      <w:r w:rsidRPr="00E132A8">
        <w:rPr>
          <w:rFonts w:ascii="Bookman Old Style" w:hAnsi="Bookman Old Style" w:cs="Arial"/>
          <w:sz w:val="22"/>
          <w:szCs w:val="22"/>
        </w:rPr>
        <w:t>Sharon Bonner</w:t>
      </w:r>
      <w:r w:rsidR="00AE68F1">
        <w:rPr>
          <w:rFonts w:ascii="Bookman Old Style" w:hAnsi="Bookman Old Style" w:cs="Arial"/>
          <w:sz w:val="22"/>
          <w:szCs w:val="22"/>
        </w:rPr>
        <w:t>, Erick Javaneau</w:t>
      </w:r>
      <w:r w:rsidR="0084352A" w:rsidRPr="00E132A8">
        <w:rPr>
          <w:rFonts w:ascii="Bookman Old Style" w:hAnsi="Bookman Old Style" w:cs="Arial"/>
          <w:sz w:val="22"/>
          <w:szCs w:val="22"/>
        </w:rPr>
        <w:t>.</w:t>
      </w:r>
      <w:r w:rsidR="001C2022" w:rsidRPr="00E132A8">
        <w:rPr>
          <w:rFonts w:ascii="Bookman Old Style" w:hAnsi="Bookman Old Style" w:cs="Arial"/>
          <w:sz w:val="22"/>
          <w:szCs w:val="22"/>
        </w:rPr>
        <w:t xml:space="preserve"> </w:t>
      </w:r>
    </w:p>
    <w:p w14:paraId="5832F1B0" w14:textId="77777777" w:rsidR="00CE1126" w:rsidRPr="00E132A8" w:rsidRDefault="00CE1126" w:rsidP="00C01186">
      <w:pPr>
        <w:autoSpaceDE w:val="0"/>
        <w:autoSpaceDN w:val="0"/>
        <w:adjustRightInd w:val="0"/>
        <w:jc w:val="both"/>
        <w:rPr>
          <w:rFonts w:ascii="Bookman Old Style" w:hAnsi="Bookman Old Style" w:cs="Arial"/>
          <w:sz w:val="16"/>
          <w:szCs w:val="16"/>
        </w:rPr>
      </w:pPr>
    </w:p>
    <w:p w14:paraId="78626699" w14:textId="610FC333" w:rsidR="008D61D2" w:rsidRPr="00E132A8" w:rsidRDefault="008D61D2" w:rsidP="00E82E1C">
      <w:pPr>
        <w:autoSpaceDE w:val="0"/>
        <w:autoSpaceDN w:val="0"/>
        <w:adjustRightInd w:val="0"/>
        <w:jc w:val="both"/>
        <w:rPr>
          <w:rFonts w:ascii="Bookman Old Style" w:hAnsi="Bookman Old Style" w:cs="Arial"/>
          <w:sz w:val="22"/>
          <w:szCs w:val="22"/>
        </w:rPr>
      </w:pPr>
      <w:r w:rsidRPr="00E132A8">
        <w:rPr>
          <w:rFonts w:ascii="Bookman Old Style" w:hAnsi="Bookman Old Style" w:cs="Arial"/>
          <w:b/>
          <w:iCs/>
          <w:sz w:val="22"/>
          <w:szCs w:val="22"/>
        </w:rPr>
        <w:t>Administrative and Civil Service Staff Members Present:</w:t>
      </w:r>
      <w:r w:rsidRPr="00E132A8">
        <w:rPr>
          <w:rFonts w:ascii="Bookman Old Style" w:hAnsi="Bookman Old Style" w:cs="Arial"/>
          <w:bCs/>
          <w:iCs/>
          <w:sz w:val="22"/>
          <w:szCs w:val="22"/>
        </w:rPr>
        <w:t xml:space="preserve"> </w:t>
      </w:r>
      <w:r w:rsidR="00F871C7">
        <w:rPr>
          <w:rFonts w:ascii="Bookman Old Style" w:hAnsi="Bookman Old Style" w:cs="Arial"/>
          <w:sz w:val="22"/>
          <w:szCs w:val="22"/>
        </w:rPr>
        <w:t>Laura Portis</w:t>
      </w:r>
      <w:r w:rsidR="00A40995" w:rsidRPr="00E132A8">
        <w:rPr>
          <w:rFonts w:ascii="Bookman Old Style" w:hAnsi="Bookman Old Style" w:cs="Arial"/>
          <w:sz w:val="22"/>
          <w:szCs w:val="22"/>
        </w:rPr>
        <w:t>, Counsel for the Commission</w:t>
      </w:r>
      <w:r w:rsidR="00AC6FF9">
        <w:rPr>
          <w:rFonts w:ascii="Bookman Old Style" w:hAnsi="Bookman Old Style" w:cs="Arial"/>
          <w:sz w:val="22"/>
          <w:szCs w:val="22"/>
        </w:rPr>
        <w:t xml:space="preserve">, </w:t>
      </w:r>
      <w:r w:rsidR="00E21241">
        <w:rPr>
          <w:rFonts w:ascii="Bookman Old Style" w:hAnsi="Bookman Old Style" w:cs="Arial"/>
          <w:sz w:val="22"/>
          <w:szCs w:val="22"/>
        </w:rPr>
        <w:t>Marisa Pacheco</w:t>
      </w:r>
      <w:r w:rsidR="003A630F">
        <w:rPr>
          <w:rFonts w:ascii="Bookman Old Style" w:hAnsi="Bookman Old Style" w:cs="Arial"/>
          <w:sz w:val="22"/>
          <w:szCs w:val="22"/>
        </w:rPr>
        <w:t xml:space="preserve">, </w:t>
      </w:r>
      <w:r w:rsidR="00AC6FF9">
        <w:rPr>
          <w:rFonts w:ascii="Bookman Old Style" w:hAnsi="Bookman Old Style" w:cs="Arial"/>
          <w:sz w:val="22"/>
          <w:szCs w:val="22"/>
        </w:rPr>
        <w:t>HR</w:t>
      </w:r>
      <w:r w:rsidR="005321F6">
        <w:rPr>
          <w:rFonts w:ascii="Bookman Old Style" w:hAnsi="Bookman Old Style" w:cs="Arial"/>
          <w:sz w:val="22"/>
          <w:szCs w:val="22"/>
        </w:rPr>
        <w:t xml:space="preserve"> Director</w:t>
      </w:r>
      <w:r w:rsidR="003A630F">
        <w:rPr>
          <w:rFonts w:ascii="Bookman Old Style" w:hAnsi="Bookman Old Style" w:cs="Arial"/>
          <w:sz w:val="22"/>
          <w:szCs w:val="22"/>
        </w:rPr>
        <w:t>,</w:t>
      </w:r>
      <w:r w:rsidR="00D43B07" w:rsidRPr="00E132A8">
        <w:rPr>
          <w:rFonts w:ascii="Bookman Old Style" w:hAnsi="Bookman Old Style" w:cs="Arial"/>
          <w:sz w:val="22"/>
          <w:szCs w:val="22"/>
        </w:rPr>
        <w:t xml:space="preserve"> and </w:t>
      </w:r>
      <w:r w:rsidR="007B6C2F">
        <w:rPr>
          <w:rFonts w:ascii="Bookman Old Style" w:hAnsi="Bookman Old Style" w:cs="Arial"/>
          <w:sz w:val="22"/>
          <w:szCs w:val="22"/>
        </w:rPr>
        <w:t>Serena Knox</w:t>
      </w:r>
      <w:r w:rsidRPr="00E132A8">
        <w:rPr>
          <w:rFonts w:ascii="Bookman Old Style" w:hAnsi="Bookman Old Style" w:cs="Arial"/>
          <w:sz w:val="22"/>
          <w:szCs w:val="22"/>
        </w:rPr>
        <w:t xml:space="preserve">, </w:t>
      </w:r>
      <w:r w:rsidR="007B6C2F">
        <w:rPr>
          <w:rFonts w:ascii="Bookman Old Style" w:hAnsi="Bookman Old Style" w:cs="Arial"/>
          <w:sz w:val="22"/>
          <w:szCs w:val="22"/>
        </w:rPr>
        <w:t xml:space="preserve">Interim </w:t>
      </w:r>
      <w:r w:rsidRPr="00E132A8">
        <w:rPr>
          <w:rFonts w:ascii="Bookman Old Style" w:hAnsi="Bookman Old Style" w:cs="Arial"/>
          <w:sz w:val="22"/>
          <w:szCs w:val="22"/>
        </w:rPr>
        <w:t>Civil Service Administrator.</w:t>
      </w:r>
    </w:p>
    <w:p w14:paraId="3191BBC5" w14:textId="21060073" w:rsidR="00DA75C7" w:rsidRPr="00E132A8" w:rsidRDefault="002256EF" w:rsidP="00DA75C7">
      <w:pPr>
        <w:autoSpaceDE w:val="0"/>
        <w:autoSpaceDN w:val="0"/>
        <w:adjustRightInd w:val="0"/>
        <w:jc w:val="both"/>
        <w:rPr>
          <w:rFonts w:ascii="Bookman Old Style" w:hAnsi="Bookman Old Style" w:cs="Arial"/>
          <w:sz w:val="28"/>
          <w:szCs w:val="28"/>
        </w:rPr>
      </w:pPr>
      <w:r w:rsidRPr="00E132A8">
        <w:rPr>
          <w:rFonts w:ascii="Bookman Old Style" w:hAnsi="Bookman Old Style" w:cs="Arial"/>
          <w:sz w:val="28"/>
          <w:szCs w:val="28"/>
        </w:rPr>
        <w:t xml:space="preserve"> </w:t>
      </w:r>
    </w:p>
    <w:p w14:paraId="1D47816F" w14:textId="0CF8371D" w:rsidR="009C1E36" w:rsidRDefault="00315D36" w:rsidP="000F7BB7">
      <w:pPr>
        <w:pStyle w:val="BodyTextIn"/>
        <w:widowControl/>
        <w:tabs>
          <w:tab w:val="clear" w:pos="450"/>
          <w:tab w:val="clear" w:pos="9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990" w:hanging="990"/>
        <w:jc w:val="left"/>
        <w:rPr>
          <w:rFonts w:ascii="Bookman Old Style" w:hAnsi="Bookman Old Style" w:cs="Arial"/>
          <w:b/>
          <w:sz w:val="24"/>
          <w:szCs w:val="24"/>
        </w:rPr>
      </w:pPr>
      <w:bookmarkStart w:id="0" w:name="_Hlk102032304"/>
      <w:r w:rsidRPr="00E132A8">
        <w:rPr>
          <w:rFonts w:ascii="Bookman Old Style" w:hAnsi="Bookman Old Style" w:cs="Arial"/>
          <w:b/>
          <w:sz w:val="24"/>
          <w:szCs w:val="24"/>
        </w:rPr>
        <w:t>AMENDMENTS TO THE AGENDA</w:t>
      </w:r>
      <w:r w:rsidR="000621C7" w:rsidRPr="00E132A8">
        <w:rPr>
          <w:rFonts w:ascii="Bookman Old Style" w:hAnsi="Bookman Old Style" w:cs="Arial"/>
          <w:b/>
          <w:sz w:val="24"/>
          <w:szCs w:val="24"/>
        </w:rPr>
        <w:t xml:space="preserve">: </w:t>
      </w:r>
      <w:r w:rsidR="009C1E36">
        <w:rPr>
          <w:rFonts w:ascii="Bookman Old Style" w:hAnsi="Bookman Old Style" w:cs="Arial"/>
          <w:b/>
          <w:sz w:val="24"/>
          <w:szCs w:val="24"/>
        </w:rPr>
        <w:t xml:space="preserve"> </w:t>
      </w:r>
      <w:r w:rsidR="00F871C7">
        <w:rPr>
          <w:rFonts w:ascii="Bookman Old Style" w:hAnsi="Bookman Old Style" w:cs="Arial"/>
          <w:b/>
          <w:sz w:val="24"/>
          <w:szCs w:val="24"/>
        </w:rPr>
        <w:t>No</w:t>
      </w:r>
    </w:p>
    <w:p w14:paraId="62846030" w14:textId="77777777" w:rsidR="008E2584" w:rsidRPr="008E2584" w:rsidRDefault="008E2584" w:rsidP="00500096">
      <w:pPr>
        <w:pStyle w:val="BodyTextIn"/>
        <w:widowControl/>
        <w:tabs>
          <w:tab w:val="clear" w:pos="450"/>
          <w:tab w:val="clear" w:pos="9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Bookman Old Style" w:hAnsi="Bookman Old Style" w:cs="Arial"/>
          <w:bCs/>
          <w:sz w:val="28"/>
          <w:szCs w:val="28"/>
        </w:rPr>
      </w:pPr>
    </w:p>
    <w:p w14:paraId="031538AB" w14:textId="3FBD4C9A" w:rsidR="00315D36" w:rsidRPr="00E132A8" w:rsidRDefault="00315D36" w:rsidP="00315D36">
      <w:pPr>
        <w:jc w:val="both"/>
        <w:rPr>
          <w:rFonts w:ascii="Bookman Old Style" w:hAnsi="Bookman Old Style"/>
          <w:b/>
          <w:bCs/>
          <w:szCs w:val="22"/>
        </w:rPr>
      </w:pPr>
      <w:r w:rsidRPr="00E132A8">
        <w:rPr>
          <w:rFonts w:ascii="Bookman Old Style" w:hAnsi="Bookman Old Style"/>
          <w:b/>
          <w:bCs/>
          <w:szCs w:val="22"/>
        </w:rPr>
        <w:t>READING AND APPROVAL OF MINUTES</w:t>
      </w:r>
    </w:p>
    <w:p w14:paraId="602BB3B0" w14:textId="77777777" w:rsidR="00315D36" w:rsidRPr="00E132A8" w:rsidRDefault="00315D36" w:rsidP="00315D36">
      <w:pPr>
        <w:jc w:val="both"/>
        <w:rPr>
          <w:rFonts w:ascii="Bookman Old Style" w:hAnsi="Bookman Old Style"/>
          <w:b/>
          <w:bCs/>
          <w:iCs/>
          <w:sz w:val="16"/>
          <w:szCs w:val="16"/>
        </w:rPr>
      </w:pPr>
    </w:p>
    <w:p w14:paraId="0799504B" w14:textId="4F71BE31" w:rsidR="00315D36" w:rsidRPr="00E132A8" w:rsidRDefault="00315D36" w:rsidP="00315D36">
      <w:pPr>
        <w:jc w:val="both"/>
        <w:rPr>
          <w:rFonts w:ascii="Bookman Old Style" w:hAnsi="Bookman Old Style" w:cs="Arial"/>
          <w:iCs/>
          <w:sz w:val="22"/>
          <w:szCs w:val="22"/>
        </w:rPr>
      </w:pPr>
      <w:r w:rsidRPr="00E132A8">
        <w:rPr>
          <w:rFonts w:ascii="Bookman Old Style" w:hAnsi="Bookman Old Style"/>
          <w:b/>
          <w:bCs/>
          <w:iCs/>
          <w:sz w:val="22"/>
          <w:szCs w:val="22"/>
        </w:rPr>
        <w:t>Commission Action:</w:t>
      </w:r>
      <w:r w:rsidRPr="00E132A8">
        <w:rPr>
          <w:rFonts w:ascii="Bookman Old Style" w:hAnsi="Bookman Old Style"/>
          <w:bCs/>
          <w:iCs/>
          <w:sz w:val="22"/>
          <w:szCs w:val="22"/>
        </w:rPr>
        <w:t> </w:t>
      </w:r>
      <w:r w:rsidR="004A4D63" w:rsidRPr="00E132A8">
        <w:rPr>
          <w:rFonts w:ascii="Bookman Old Style" w:hAnsi="Bookman Old Style"/>
          <w:bCs/>
          <w:iCs/>
          <w:sz w:val="22"/>
          <w:szCs w:val="22"/>
        </w:rPr>
        <w:t xml:space="preserve"> </w:t>
      </w:r>
      <w:r w:rsidR="00AE68F1" w:rsidRPr="00E132A8">
        <w:rPr>
          <w:rFonts w:ascii="Bookman Old Style" w:hAnsi="Bookman Old Style"/>
          <w:bCs/>
          <w:iCs/>
          <w:sz w:val="22"/>
          <w:szCs w:val="22"/>
        </w:rPr>
        <w:t>M</w:t>
      </w:r>
      <w:r w:rsidR="00E21241">
        <w:rPr>
          <w:rFonts w:ascii="Bookman Old Style" w:hAnsi="Bookman Old Style"/>
          <w:bCs/>
          <w:iCs/>
          <w:sz w:val="22"/>
          <w:szCs w:val="22"/>
        </w:rPr>
        <w:t>r</w:t>
      </w:r>
      <w:r w:rsidR="00AE68F1" w:rsidRPr="00E132A8">
        <w:rPr>
          <w:rFonts w:ascii="Bookman Old Style" w:hAnsi="Bookman Old Style"/>
          <w:bCs/>
          <w:iCs/>
          <w:sz w:val="22"/>
          <w:szCs w:val="22"/>
        </w:rPr>
        <w:t xml:space="preserve">. </w:t>
      </w:r>
      <w:r w:rsidR="00E21241">
        <w:rPr>
          <w:rFonts w:ascii="Bookman Old Style" w:hAnsi="Bookman Old Style"/>
          <w:bCs/>
          <w:iCs/>
          <w:sz w:val="22"/>
          <w:szCs w:val="22"/>
        </w:rPr>
        <w:t>Javaneau</w:t>
      </w:r>
      <w:r w:rsidR="00AE68F1">
        <w:rPr>
          <w:rFonts w:ascii="Bookman Old Style" w:hAnsi="Bookman Old Style"/>
          <w:bCs/>
          <w:iCs/>
          <w:sz w:val="22"/>
          <w:szCs w:val="22"/>
        </w:rPr>
        <w:t>,</w:t>
      </w:r>
      <w:r w:rsidR="008E2584" w:rsidRPr="00E132A8">
        <w:rPr>
          <w:rFonts w:ascii="Bookman Old Style" w:hAnsi="Bookman Old Style"/>
          <w:bCs/>
          <w:iCs/>
          <w:sz w:val="22"/>
          <w:szCs w:val="22"/>
        </w:rPr>
        <w:t xml:space="preserve"> </w:t>
      </w:r>
      <w:r w:rsidRPr="00E132A8">
        <w:rPr>
          <w:rFonts w:ascii="Bookman Old Style" w:hAnsi="Bookman Old Style"/>
          <w:bCs/>
          <w:iCs/>
          <w:sz w:val="22"/>
          <w:szCs w:val="22"/>
        </w:rPr>
        <w:t>seconded by</w:t>
      </w:r>
      <w:r w:rsidR="00AE68F1">
        <w:rPr>
          <w:rFonts w:ascii="Bookman Old Style" w:hAnsi="Bookman Old Style"/>
          <w:bCs/>
          <w:iCs/>
          <w:sz w:val="22"/>
          <w:szCs w:val="22"/>
        </w:rPr>
        <w:t xml:space="preserve"> </w:t>
      </w:r>
      <w:r w:rsidR="00E21241">
        <w:rPr>
          <w:rFonts w:ascii="Bookman Old Style" w:hAnsi="Bookman Old Style"/>
          <w:bCs/>
          <w:iCs/>
          <w:sz w:val="22"/>
          <w:szCs w:val="22"/>
        </w:rPr>
        <w:t xml:space="preserve">Ms. </w:t>
      </w:r>
      <w:r w:rsidR="00E21241" w:rsidRPr="00E132A8">
        <w:rPr>
          <w:rFonts w:ascii="Bookman Old Style" w:hAnsi="Bookman Old Style"/>
          <w:bCs/>
          <w:iCs/>
          <w:sz w:val="22"/>
          <w:szCs w:val="22"/>
        </w:rPr>
        <w:t>Bonner</w:t>
      </w:r>
      <w:r w:rsidR="00E21241">
        <w:rPr>
          <w:rFonts w:ascii="Bookman Old Style" w:hAnsi="Bookman Old Style"/>
          <w:bCs/>
          <w:iCs/>
          <w:sz w:val="22"/>
          <w:szCs w:val="22"/>
        </w:rPr>
        <w:t xml:space="preserve">, </w:t>
      </w:r>
      <w:r w:rsidRPr="00E132A8">
        <w:rPr>
          <w:rFonts w:ascii="Bookman Old Style" w:hAnsi="Bookman Old Style"/>
          <w:bCs/>
          <w:iCs/>
          <w:sz w:val="22"/>
          <w:szCs w:val="22"/>
        </w:rPr>
        <w:t xml:space="preserve">moved </w:t>
      </w:r>
      <w:r w:rsidRPr="00E132A8">
        <w:rPr>
          <w:rFonts w:ascii="Bookman Old Style" w:hAnsi="Bookman Old Style" w:cs="Arial"/>
          <w:iCs/>
          <w:sz w:val="22"/>
          <w:szCs w:val="22"/>
        </w:rPr>
        <w:t xml:space="preserve">to dispense with the reading and approve the minutes for the </w:t>
      </w:r>
      <w:r w:rsidR="00F210D7">
        <w:rPr>
          <w:rFonts w:ascii="Bookman Old Style" w:hAnsi="Bookman Old Style" w:cs="Arial"/>
          <w:iCs/>
          <w:sz w:val="22"/>
          <w:szCs w:val="22"/>
        </w:rPr>
        <w:t>J</w:t>
      </w:r>
      <w:r w:rsidR="00492004">
        <w:rPr>
          <w:rFonts w:ascii="Bookman Old Style" w:hAnsi="Bookman Old Style" w:cs="Arial"/>
          <w:iCs/>
          <w:sz w:val="22"/>
          <w:szCs w:val="22"/>
        </w:rPr>
        <w:t>une 19</w:t>
      </w:r>
      <w:r w:rsidRPr="00E132A8">
        <w:rPr>
          <w:rFonts w:ascii="Bookman Old Style" w:hAnsi="Bookman Old Style" w:cs="Arial"/>
          <w:iCs/>
          <w:sz w:val="22"/>
          <w:szCs w:val="22"/>
        </w:rPr>
        <w:t>, 202</w:t>
      </w:r>
      <w:r w:rsidR="00E432F9">
        <w:rPr>
          <w:rFonts w:ascii="Bookman Old Style" w:hAnsi="Bookman Old Style" w:cs="Arial"/>
          <w:iCs/>
          <w:sz w:val="22"/>
          <w:szCs w:val="22"/>
        </w:rPr>
        <w:t>5</w:t>
      </w:r>
      <w:r w:rsidR="00F871C7">
        <w:rPr>
          <w:rFonts w:ascii="Bookman Old Style" w:hAnsi="Bookman Old Style" w:cs="Arial"/>
          <w:iCs/>
          <w:sz w:val="22"/>
          <w:szCs w:val="22"/>
        </w:rPr>
        <w:t xml:space="preserve"> </w:t>
      </w:r>
      <w:r w:rsidRPr="00E132A8">
        <w:rPr>
          <w:rFonts w:ascii="Bookman Old Style" w:hAnsi="Bookman Old Style" w:cs="Arial"/>
          <w:iCs/>
          <w:sz w:val="22"/>
          <w:szCs w:val="22"/>
        </w:rPr>
        <w:t>meeting as distributed.</w:t>
      </w:r>
    </w:p>
    <w:p w14:paraId="1FAA0033" w14:textId="48D8A24E" w:rsidR="00315D36" w:rsidRPr="00E132A8" w:rsidRDefault="00315D36" w:rsidP="00315D36">
      <w:pPr>
        <w:autoSpaceDE w:val="0"/>
        <w:autoSpaceDN w:val="0"/>
        <w:adjustRightInd w:val="0"/>
        <w:jc w:val="both"/>
        <w:rPr>
          <w:rFonts w:ascii="Bookman Old Style" w:hAnsi="Bookman Old Style" w:cs="Arial"/>
          <w:iCs/>
          <w:sz w:val="22"/>
          <w:szCs w:val="22"/>
        </w:rPr>
      </w:pPr>
      <w:r w:rsidRPr="00E132A8">
        <w:rPr>
          <w:rFonts w:ascii="Bookman Old Style" w:hAnsi="Bookman Old Style" w:cs="Arial"/>
          <w:b/>
          <w:bCs/>
          <w:iCs/>
          <w:sz w:val="22"/>
          <w:szCs w:val="22"/>
        </w:rPr>
        <w:t>Roll Call:</w:t>
      </w:r>
      <w:r w:rsidRPr="00E132A8">
        <w:rPr>
          <w:rFonts w:ascii="Bookman Old Style" w:hAnsi="Bookman Old Style" w:cs="Arial"/>
          <w:iCs/>
          <w:sz w:val="22"/>
          <w:szCs w:val="22"/>
        </w:rPr>
        <w:t xml:space="preserve">  Ayes:</w:t>
      </w:r>
      <w:r w:rsidR="009E2993" w:rsidRPr="00E132A8">
        <w:rPr>
          <w:rFonts w:ascii="Bookman Old Style" w:hAnsi="Bookman Old Style" w:cs="Arial"/>
          <w:iCs/>
          <w:sz w:val="22"/>
          <w:szCs w:val="22"/>
        </w:rPr>
        <w:t xml:space="preserve"> </w:t>
      </w:r>
      <w:r w:rsidR="00F871C7">
        <w:rPr>
          <w:rFonts w:ascii="Bookman Old Style" w:hAnsi="Bookman Old Style" w:cs="Arial"/>
          <w:iCs/>
          <w:sz w:val="22"/>
          <w:szCs w:val="22"/>
        </w:rPr>
        <w:t xml:space="preserve">Archibeque, </w:t>
      </w:r>
      <w:r w:rsidRPr="00E132A8">
        <w:rPr>
          <w:rFonts w:ascii="Bookman Old Style" w:hAnsi="Bookman Old Style" w:cs="Arial"/>
          <w:iCs/>
          <w:sz w:val="22"/>
          <w:szCs w:val="22"/>
        </w:rPr>
        <w:t>Bonner</w:t>
      </w:r>
      <w:r w:rsidR="00AE68F1">
        <w:rPr>
          <w:rFonts w:ascii="Bookman Old Style" w:hAnsi="Bookman Old Style" w:cs="Arial"/>
          <w:iCs/>
          <w:sz w:val="22"/>
          <w:szCs w:val="22"/>
        </w:rPr>
        <w:t>, Javaneau</w:t>
      </w:r>
      <w:r w:rsidR="004E21FB" w:rsidRPr="00E132A8">
        <w:rPr>
          <w:rFonts w:ascii="Bookman Old Style" w:hAnsi="Bookman Old Style" w:cs="Arial"/>
          <w:iCs/>
          <w:sz w:val="22"/>
          <w:szCs w:val="22"/>
        </w:rPr>
        <w:t xml:space="preserve">. </w:t>
      </w:r>
      <w:r w:rsidR="001C2022" w:rsidRPr="00E132A8">
        <w:rPr>
          <w:rFonts w:ascii="Bookman Old Style" w:hAnsi="Bookman Old Style" w:cs="Arial"/>
          <w:iCs/>
          <w:sz w:val="22"/>
          <w:szCs w:val="22"/>
        </w:rPr>
        <w:t xml:space="preserve"> </w:t>
      </w:r>
      <w:r w:rsidRPr="00E132A8">
        <w:rPr>
          <w:rFonts w:ascii="Bookman Old Style" w:hAnsi="Bookman Old Style" w:cs="Arial"/>
          <w:iCs/>
          <w:sz w:val="22"/>
          <w:szCs w:val="22"/>
        </w:rPr>
        <w:t>Motion carried unanimously.</w:t>
      </w:r>
    </w:p>
    <w:p w14:paraId="01EDEFC2" w14:textId="77777777" w:rsidR="00315D36" w:rsidRDefault="00315D36" w:rsidP="00B74D33">
      <w:pPr>
        <w:pStyle w:val="BodyTextIn"/>
        <w:widowControl/>
        <w:tabs>
          <w:tab w:val="clear" w:pos="450"/>
          <w:tab w:val="clear" w:pos="9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Bookman Old Style" w:hAnsi="Bookman Old Style" w:cs="Arial"/>
          <w:b/>
          <w:sz w:val="28"/>
          <w:szCs w:val="28"/>
        </w:rPr>
      </w:pPr>
    </w:p>
    <w:p w14:paraId="196D97C1" w14:textId="77777777" w:rsidR="003F69C8" w:rsidRPr="00E132A8" w:rsidRDefault="003F69C8" w:rsidP="00B74D33">
      <w:pPr>
        <w:pStyle w:val="BodyTextIn"/>
        <w:widowControl/>
        <w:tabs>
          <w:tab w:val="clear" w:pos="450"/>
          <w:tab w:val="clear" w:pos="9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Bookman Old Style" w:hAnsi="Bookman Old Style" w:cs="Arial"/>
          <w:b/>
          <w:sz w:val="28"/>
          <w:szCs w:val="28"/>
        </w:rPr>
      </w:pPr>
    </w:p>
    <w:p w14:paraId="5E9CBABF" w14:textId="7EA98CD3" w:rsidR="00315D36" w:rsidRPr="00E132A8" w:rsidRDefault="00315D36" w:rsidP="00EC405F">
      <w:pPr>
        <w:rPr>
          <w:rFonts w:ascii="Bookman Old Style" w:hAnsi="Bookman Old Style"/>
          <w:highlight w:val="yellow"/>
        </w:rPr>
      </w:pPr>
      <w:bookmarkStart w:id="1" w:name="_Hlk69212018"/>
      <w:r w:rsidRPr="00E132A8">
        <w:rPr>
          <w:rFonts w:ascii="Bookman Old Style" w:hAnsi="Bookman Old Style"/>
          <w:b/>
          <w:bCs/>
        </w:rPr>
        <w:t>REGULAR AGENDA</w:t>
      </w:r>
      <w:bookmarkEnd w:id="1"/>
    </w:p>
    <w:p w14:paraId="56E119FD" w14:textId="77777777" w:rsidR="009379A6" w:rsidRPr="00E132A8" w:rsidRDefault="009379A6" w:rsidP="00142644">
      <w:pPr>
        <w:pStyle w:val="BodyTextIndent"/>
        <w:jc w:val="both"/>
        <w:rPr>
          <w:b/>
          <w:sz w:val="16"/>
          <w:szCs w:val="16"/>
        </w:rPr>
      </w:pPr>
    </w:p>
    <w:p w14:paraId="196AA37C" w14:textId="58AF7844" w:rsidR="007B573C" w:rsidRPr="00E75F22" w:rsidRDefault="00E75F22" w:rsidP="007B573C">
      <w:pPr>
        <w:pStyle w:val="BodyTextIndent"/>
        <w:numPr>
          <w:ilvl w:val="0"/>
          <w:numId w:val="3"/>
        </w:numPr>
        <w:jc w:val="both"/>
        <w:rPr>
          <w:b/>
          <w:sz w:val="22"/>
          <w:szCs w:val="22"/>
        </w:rPr>
      </w:pPr>
      <w:bookmarkStart w:id="2" w:name="_Hlk198202638"/>
      <w:bookmarkStart w:id="3" w:name="_Hlk193365792"/>
      <w:bookmarkStart w:id="4" w:name="_Hlk156909845"/>
      <w:bookmarkStart w:id="5" w:name="_Hlk150855672"/>
      <w:r w:rsidRPr="00E75F22">
        <w:rPr>
          <w:rFonts w:eastAsia="Arial" w:cs="Arial"/>
          <w:sz w:val="22"/>
          <w:szCs w:val="22"/>
        </w:rPr>
        <w:t xml:space="preserve">Review the appeal submitted by </w:t>
      </w:r>
      <w:r w:rsidR="00E26196">
        <w:rPr>
          <w:rFonts w:eastAsia="Arial" w:cs="Arial"/>
          <w:sz w:val="22"/>
          <w:szCs w:val="22"/>
        </w:rPr>
        <w:t xml:space="preserve">Alec </w:t>
      </w:r>
      <w:proofErr w:type="spellStart"/>
      <w:r w:rsidR="00E26196">
        <w:rPr>
          <w:rFonts w:eastAsia="Arial" w:cs="Arial"/>
          <w:sz w:val="22"/>
          <w:szCs w:val="22"/>
        </w:rPr>
        <w:t>Popichak</w:t>
      </w:r>
      <w:proofErr w:type="spellEnd"/>
      <w:r w:rsidRPr="00E75F22">
        <w:rPr>
          <w:rFonts w:eastAsia="Arial" w:cs="Arial"/>
          <w:sz w:val="22"/>
          <w:szCs w:val="22"/>
        </w:rPr>
        <w:t xml:space="preserve">, relating to the </w:t>
      </w:r>
      <w:r w:rsidR="00FA31C0">
        <w:rPr>
          <w:rFonts w:eastAsia="Arial" w:cs="Arial"/>
          <w:sz w:val="22"/>
          <w:szCs w:val="22"/>
        </w:rPr>
        <w:t>re</w:t>
      </w:r>
      <w:r w:rsidR="00E26196">
        <w:rPr>
          <w:rFonts w:eastAsia="Arial" w:cs="Arial"/>
          <w:sz w:val="22"/>
          <w:szCs w:val="22"/>
        </w:rPr>
        <w:t>jection</w:t>
      </w:r>
      <w:r w:rsidR="009C1E36">
        <w:rPr>
          <w:rFonts w:eastAsia="Arial" w:cs="Arial"/>
          <w:sz w:val="22"/>
          <w:szCs w:val="22"/>
        </w:rPr>
        <w:t xml:space="preserve"> of their </w:t>
      </w:r>
      <w:r w:rsidR="00E26196">
        <w:rPr>
          <w:rFonts w:eastAsia="Arial" w:cs="Arial"/>
          <w:sz w:val="22"/>
          <w:szCs w:val="22"/>
        </w:rPr>
        <w:t>application</w:t>
      </w:r>
      <w:r w:rsidR="00AE68F1">
        <w:rPr>
          <w:rFonts w:eastAsia="Arial" w:cs="Arial"/>
          <w:sz w:val="22"/>
          <w:szCs w:val="22"/>
        </w:rPr>
        <w:t xml:space="preserve"> f</w:t>
      </w:r>
      <w:r w:rsidR="00E26196">
        <w:rPr>
          <w:rFonts w:eastAsia="Arial" w:cs="Arial"/>
          <w:sz w:val="22"/>
          <w:szCs w:val="22"/>
        </w:rPr>
        <w:t>or</w:t>
      </w:r>
      <w:r w:rsidR="00AE68F1">
        <w:rPr>
          <w:rFonts w:eastAsia="Arial" w:cs="Arial"/>
          <w:sz w:val="22"/>
          <w:szCs w:val="22"/>
        </w:rPr>
        <w:t xml:space="preserve"> the </w:t>
      </w:r>
      <w:r w:rsidR="00E26196">
        <w:rPr>
          <w:rFonts w:eastAsia="Arial" w:cs="Arial"/>
          <w:sz w:val="22"/>
          <w:szCs w:val="22"/>
        </w:rPr>
        <w:t>Civil Engineer / Drainage exam</w:t>
      </w:r>
      <w:r w:rsidR="009C1E36">
        <w:rPr>
          <w:rFonts w:eastAsia="Arial" w:cs="Arial"/>
          <w:sz w:val="22"/>
          <w:szCs w:val="22"/>
        </w:rPr>
        <w:t>.</w:t>
      </w:r>
      <w:r w:rsidR="007B573C" w:rsidRPr="00E75F22">
        <w:rPr>
          <w:sz w:val="22"/>
          <w:szCs w:val="22"/>
        </w:rPr>
        <w:t xml:space="preserve">  </w:t>
      </w:r>
    </w:p>
    <w:p w14:paraId="5389111C" w14:textId="75105BB4" w:rsidR="007B573C" w:rsidRPr="00E75F22" w:rsidRDefault="007B573C" w:rsidP="007B573C">
      <w:pPr>
        <w:pStyle w:val="BodyTextIndent"/>
        <w:ind w:firstLine="0"/>
        <w:jc w:val="both"/>
        <w:rPr>
          <w:sz w:val="22"/>
          <w:szCs w:val="22"/>
        </w:rPr>
      </w:pPr>
      <w:r w:rsidRPr="00E75F22">
        <w:rPr>
          <w:b/>
          <w:bCs/>
          <w:i/>
          <w:sz w:val="22"/>
          <w:szCs w:val="22"/>
          <w:u w:val="single"/>
        </w:rPr>
        <w:t>Commission Action</w:t>
      </w:r>
      <w:r w:rsidRPr="00E75F22">
        <w:rPr>
          <w:b/>
          <w:bCs/>
          <w:sz w:val="22"/>
          <w:szCs w:val="22"/>
        </w:rPr>
        <w:t>:</w:t>
      </w:r>
      <w:r w:rsidRPr="00E75F22">
        <w:rPr>
          <w:bCs/>
          <w:sz w:val="22"/>
          <w:szCs w:val="22"/>
        </w:rPr>
        <w:t> </w:t>
      </w:r>
      <w:r w:rsidRPr="00E75F22">
        <w:rPr>
          <w:bCs/>
          <w:iCs/>
          <w:sz w:val="22"/>
          <w:szCs w:val="22"/>
        </w:rPr>
        <w:t xml:space="preserve"> </w:t>
      </w:r>
      <w:r w:rsidR="00AE68F1" w:rsidRPr="00E75F22">
        <w:rPr>
          <w:bCs/>
          <w:iCs/>
          <w:sz w:val="22"/>
          <w:szCs w:val="22"/>
        </w:rPr>
        <w:t>M</w:t>
      </w:r>
      <w:r w:rsidR="00F871C7">
        <w:rPr>
          <w:bCs/>
          <w:iCs/>
          <w:sz w:val="22"/>
          <w:szCs w:val="22"/>
        </w:rPr>
        <w:t>r</w:t>
      </w:r>
      <w:r w:rsidR="00AE68F1" w:rsidRPr="00E75F22">
        <w:rPr>
          <w:bCs/>
          <w:iCs/>
          <w:sz w:val="22"/>
          <w:szCs w:val="22"/>
        </w:rPr>
        <w:t xml:space="preserve">. </w:t>
      </w:r>
      <w:r w:rsidR="00F871C7">
        <w:rPr>
          <w:bCs/>
          <w:iCs/>
          <w:sz w:val="22"/>
          <w:szCs w:val="22"/>
        </w:rPr>
        <w:t>Javaneau</w:t>
      </w:r>
      <w:r w:rsidR="00AE68F1" w:rsidRPr="00E75F22">
        <w:rPr>
          <w:bCs/>
          <w:iCs/>
          <w:sz w:val="22"/>
          <w:szCs w:val="22"/>
        </w:rPr>
        <w:t xml:space="preserve"> </w:t>
      </w:r>
      <w:r w:rsidRPr="00E75F22">
        <w:rPr>
          <w:bCs/>
          <w:iCs/>
          <w:sz w:val="22"/>
          <w:szCs w:val="22"/>
        </w:rPr>
        <w:t>seconded by</w:t>
      </w:r>
      <w:r w:rsidR="00AE68F1">
        <w:rPr>
          <w:bCs/>
          <w:iCs/>
          <w:sz w:val="22"/>
          <w:szCs w:val="22"/>
        </w:rPr>
        <w:t xml:space="preserve"> M</w:t>
      </w:r>
      <w:r w:rsidR="00F871C7">
        <w:rPr>
          <w:bCs/>
          <w:iCs/>
          <w:sz w:val="22"/>
          <w:szCs w:val="22"/>
        </w:rPr>
        <w:t>s</w:t>
      </w:r>
      <w:r w:rsidR="00AE68F1">
        <w:rPr>
          <w:bCs/>
          <w:iCs/>
          <w:sz w:val="22"/>
          <w:szCs w:val="22"/>
        </w:rPr>
        <w:t xml:space="preserve">. </w:t>
      </w:r>
      <w:r w:rsidR="00F871C7">
        <w:rPr>
          <w:bCs/>
          <w:iCs/>
          <w:sz w:val="22"/>
          <w:szCs w:val="22"/>
        </w:rPr>
        <w:t>Bonner</w:t>
      </w:r>
      <w:r w:rsidRPr="00E75F22">
        <w:rPr>
          <w:sz w:val="22"/>
          <w:szCs w:val="22"/>
        </w:rPr>
        <w:t xml:space="preserve">, moved to </w:t>
      </w:r>
      <w:r w:rsidR="003A630F">
        <w:rPr>
          <w:sz w:val="22"/>
          <w:szCs w:val="22"/>
        </w:rPr>
        <w:t xml:space="preserve">approve the recommendation of the Interim Civil Service Administrator and the appeal was </w:t>
      </w:r>
      <w:r w:rsidR="00E26196">
        <w:rPr>
          <w:sz w:val="22"/>
          <w:szCs w:val="22"/>
        </w:rPr>
        <w:t>rejected</w:t>
      </w:r>
      <w:r w:rsidR="003A630F">
        <w:rPr>
          <w:sz w:val="22"/>
          <w:szCs w:val="22"/>
        </w:rPr>
        <w:t xml:space="preserve">, as set forth in the staff report. </w:t>
      </w:r>
      <w:r w:rsidR="003A630F" w:rsidRPr="00E75F22">
        <w:rPr>
          <w:sz w:val="22"/>
          <w:szCs w:val="22"/>
        </w:rPr>
        <w:t>The staff report and the Commission’s review of the background information has been made part of the record in this matter.</w:t>
      </w:r>
    </w:p>
    <w:p w14:paraId="10B149EB" w14:textId="799B8BEE" w:rsidR="007B573C" w:rsidRDefault="007B573C" w:rsidP="007B573C">
      <w:pPr>
        <w:pStyle w:val="BodyTextIndent"/>
        <w:ind w:firstLine="0"/>
        <w:jc w:val="both"/>
        <w:rPr>
          <w:sz w:val="22"/>
          <w:szCs w:val="22"/>
        </w:rPr>
      </w:pPr>
      <w:r w:rsidRPr="00E132A8">
        <w:rPr>
          <w:b/>
          <w:bCs/>
          <w:sz w:val="22"/>
          <w:szCs w:val="22"/>
        </w:rPr>
        <w:t>Roll Call</w:t>
      </w:r>
      <w:r w:rsidRPr="00E132A8">
        <w:rPr>
          <w:sz w:val="22"/>
          <w:szCs w:val="22"/>
        </w:rPr>
        <w:t>: Ayes-</w:t>
      </w:r>
      <w:r w:rsidR="008E2584">
        <w:rPr>
          <w:rFonts w:cs="Arial"/>
          <w:iCs/>
          <w:sz w:val="22"/>
          <w:szCs w:val="22"/>
        </w:rPr>
        <w:t xml:space="preserve"> </w:t>
      </w:r>
      <w:r w:rsidR="00F871C7">
        <w:rPr>
          <w:rFonts w:cs="Arial"/>
          <w:iCs/>
          <w:sz w:val="22"/>
          <w:szCs w:val="22"/>
        </w:rPr>
        <w:t xml:space="preserve">Archibeque, </w:t>
      </w:r>
      <w:r w:rsidR="008E2584" w:rsidRPr="00E132A8">
        <w:rPr>
          <w:rFonts w:cs="Arial"/>
          <w:iCs/>
          <w:sz w:val="22"/>
          <w:szCs w:val="22"/>
        </w:rPr>
        <w:t>Bonner</w:t>
      </w:r>
      <w:r w:rsidR="00AE68F1">
        <w:rPr>
          <w:rFonts w:cs="Arial"/>
          <w:iCs/>
          <w:sz w:val="22"/>
          <w:szCs w:val="22"/>
        </w:rPr>
        <w:t>, Javaneau</w:t>
      </w:r>
      <w:r w:rsidR="008E2584" w:rsidRPr="00E132A8">
        <w:rPr>
          <w:rFonts w:cs="Arial"/>
          <w:iCs/>
          <w:sz w:val="22"/>
          <w:szCs w:val="22"/>
        </w:rPr>
        <w:t xml:space="preserve">.  </w:t>
      </w:r>
      <w:r w:rsidRPr="00E132A8">
        <w:rPr>
          <w:sz w:val="22"/>
          <w:szCs w:val="22"/>
        </w:rPr>
        <w:t>Motion carried unanimously.</w:t>
      </w:r>
    </w:p>
    <w:bookmarkEnd w:id="2"/>
    <w:p w14:paraId="2451640B" w14:textId="77777777" w:rsidR="005321F6" w:rsidRDefault="005321F6" w:rsidP="007B573C">
      <w:pPr>
        <w:pStyle w:val="BodyTextIndent"/>
        <w:ind w:firstLine="0"/>
        <w:jc w:val="both"/>
        <w:rPr>
          <w:sz w:val="22"/>
          <w:szCs w:val="22"/>
        </w:rPr>
      </w:pPr>
    </w:p>
    <w:p w14:paraId="74AD337F" w14:textId="5E2B14FF" w:rsidR="005321F6" w:rsidRPr="00E75F22" w:rsidRDefault="005321F6" w:rsidP="005321F6">
      <w:pPr>
        <w:pStyle w:val="BodyTextIndent"/>
        <w:numPr>
          <w:ilvl w:val="0"/>
          <w:numId w:val="3"/>
        </w:numPr>
        <w:jc w:val="both"/>
        <w:rPr>
          <w:b/>
          <w:sz w:val="22"/>
          <w:szCs w:val="22"/>
        </w:rPr>
      </w:pPr>
      <w:bookmarkStart w:id="6" w:name="_Hlk203650750"/>
      <w:r w:rsidRPr="00E75F22">
        <w:rPr>
          <w:rFonts w:eastAsia="Arial" w:cs="Arial"/>
          <w:sz w:val="22"/>
          <w:szCs w:val="22"/>
        </w:rPr>
        <w:t xml:space="preserve">Review the appeal submitted by </w:t>
      </w:r>
      <w:r w:rsidR="00E26196">
        <w:rPr>
          <w:rFonts w:eastAsia="Arial" w:cs="Arial"/>
          <w:sz w:val="22"/>
          <w:szCs w:val="22"/>
        </w:rPr>
        <w:t>Lisa Coughlin</w:t>
      </w:r>
      <w:r w:rsidR="00F871C7">
        <w:rPr>
          <w:rFonts w:eastAsia="Arial" w:cs="Arial"/>
          <w:sz w:val="22"/>
          <w:szCs w:val="22"/>
        </w:rPr>
        <w:t xml:space="preserve">, </w:t>
      </w:r>
      <w:r w:rsidRPr="00E75F22">
        <w:rPr>
          <w:rFonts w:eastAsia="Arial" w:cs="Arial"/>
          <w:sz w:val="22"/>
          <w:szCs w:val="22"/>
        </w:rPr>
        <w:t xml:space="preserve">relating to the </w:t>
      </w:r>
      <w:r w:rsidR="00F871C7">
        <w:rPr>
          <w:rFonts w:eastAsia="Arial" w:cs="Arial"/>
          <w:sz w:val="22"/>
          <w:szCs w:val="22"/>
        </w:rPr>
        <w:t>re</w:t>
      </w:r>
      <w:r w:rsidR="00E26196">
        <w:rPr>
          <w:rFonts w:eastAsia="Arial" w:cs="Arial"/>
          <w:sz w:val="22"/>
          <w:szCs w:val="22"/>
        </w:rPr>
        <w:t>jection</w:t>
      </w:r>
      <w:r w:rsidR="000A749E">
        <w:rPr>
          <w:rFonts w:eastAsia="Arial" w:cs="Arial"/>
          <w:sz w:val="22"/>
          <w:szCs w:val="22"/>
        </w:rPr>
        <w:t xml:space="preserve"> of the</w:t>
      </w:r>
      <w:r w:rsidR="00F871C7">
        <w:rPr>
          <w:rFonts w:eastAsia="Arial" w:cs="Arial"/>
          <w:sz w:val="22"/>
          <w:szCs w:val="22"/>
        </w:rPr>
        <w:t xml:space="preserve">ir </w:t>
      </w:r>
      <w:r w:rsidR="00E26196">
        <w:rPr>
          <w:rFonts w:eastAsia="Arial" w:cs="Arial"/>
          <w:sz w:val="22"/>
          <w:szCs w:val="22"/>
        </w:rPr>
        <w:t>application</w:t>
      </w:r>
      <w:r w:rsidR="00F871C7">
        <w:rPr>
          <w:rFonts w:eastAsia="Arial" w:cs="Arial"/>
          <w:sz w:val="22"/>
          <w:szCs w:val="22"/>
        </w:rPr>
        <w:t xml:space="preserve"> f</w:t>
      </w:r>
      <w:r w:rsidR="00E26196">
        <w:rPr>
          <w:rFonts w:eastAsia="Arial" w:cs="Arial"/>
          <w:sz w:val="22"/>
          <w:szCs w:val="22"/>
        </w:rPr>
        <w:t>or</w:t>
      </w:r>
      <w:r w:rsidR="00F871C7">
        <w:rPr>
          <w:rFonts w:eastAsia="Arial" w:cs="Arial"/>
          <w:sz w:val="22"/>
          <w:szCs w:val="22"/>
        </w:rPr>
        <w:t xml:space="preserve"> the </w:t>
      </w:r>
      <w:r w:rsidR="00E26196">
        <w:rPr>
          <w:rFonts w:eastAsia="Arial" w:cs="Arial"/>
          <w:sz w:val="22"/>
          <w:szCs w:val="22"/>
        </w:rPr>
        <w:t>Civil Service Administrator</w:t>
      </w:r>
      <w:r w:rsidR="000A5335">
        <w:rPr>
          <w:rFonts w:eastAsia="Arial" w:cs="Arial"/>
          <w:sz w:val="22"/>
          <w:szCs w:val="22"/>
        </w:rPr>
        <w:t xml:space="preserve"> exam</w:t>
      </w:r>
      <w:r w:rsidR="00F871C7">
        <w:rPr>
          <w:rFonts w:eastAsia="Arial" w:cs="Arial"/>
          <w:sz w:val="22"/>
          <w:szCs w:val="22"/>
        </w:rPr>
        <w:t>.</w:t>
      </w:r>
      <w:r w:rsidRPr="00E75F22">
        <w:rPr>
          <w:sz w:val="22"/>
          <w:szCs w:val="22"/>
        </w:rPr>
        <w:t xml:space="preserve">  </w:t>
      </w:r>
    </w:p>
    <w:p w14:paraId="339D7EB5" w14:textId="28030AC5" w:rsidR="005321F6" w:rsidRPr="00E75F22" w:rsidRDefault="005321F6" w:rsidP="005321F6">
      <w:pPr>
        <w:pStyle w:val="BodyTextIndent"/>
        <w:ind w:firstLine="0"/>
        <w:jc w:val="both"/>
        <w:rPr>
          <w:sz w:val="22"/>
          <w:szCs w:val="22"/>
        </w:rPr>
      </w:pPr>
      <w:r w:rsidRPr="00E75F22">
        <w:rPr>
          <w:b/>
          <w:bCs/>
          <w:i/>
          <w:sz w:val="22"/>
          <w:szCs w:val="22"/>
          <w:u w:val="single"/>
        </w:rPr>
        <w:t>Commission Action</w:t>
      </w:r>
      <w:r w:rsidRPr="00E75F22">
        <w:rPr>
          <w:b/>
          <w:bCs/>
          <w:sz w:val="22"/>
          <w:szCs w:val="22"/>
        </w:rPr>
        <w:t>:</w:t>
      </w:r>
      <w:r w:rsidRPr="00E75F22">
        <w:rPr>
          <w:bCs/>
          <w:sz w:val="22"/>
          <w:szCs w:val="22"/>
        </w:rPr>
        <w:t> </w:t>
      </w:r>
      <w:r w:rsidR="00F871C7" w:rsidRPr="00E75F22">
        <w:rPr>
          <w:bCs/>
          <w:iCs/>
          <w:sz w:val="22"/>
          <w:szCs w:val="22"/>
        </w:rPr>
        <w:t>M</w:t>
      </w:r>
      <w:r w:rsidR="00F871C7">
        <w:rPr>
          <w:bCs/>
          <w:iCs/>
          <w:sz w:val="22"/>
          <w:szCs w:val="22"/>
        </w:rPr>
        <w:t>r</w:t>
      </w:r>
      <w:r w:rsidR="00F871C7" w:rsidRPr="00E75F22">
        <w:rPr>
          <w:bCs/>
          <w:iCs/>
          <w:sz w:val="22"/>
          <w:szCs w:val="22"/>
        </w:rPr>
        <w:t xml:space="preserve">. </w:t>
      </w:r>
      <w:r w:rsidR="00F871C7">
        <w:rPr>
          <w:bCs/>
          <w:iCs/>
          <w:sz w:val="22"/>
          <w:szCs w:val="22"/>
        </w:rPr>
        <w:t>Javaneau</w:t>
      </w:r>
      <w:r w:rsidR="00F871C7" w:rsidRPr="00E75F22">
        <w:rPr>
          <w:bCs/>
          <w:iCs/>
          <w:sz w:val="22"/>
          <w:szCs w:val="22"/>
        </w:rPr>
        <w:t xml:space="preserve"> </w:t>
      </w:r>
      <w:r w:rsidRPr="00E75F22">
        <w:rPr>
          <w:bCs/>
          <w:iCs/>
          <w:sz w:val="22"/>
          <w:szCs w:val="22"/>
        </w:rPr>
        <w:t>seconded by</w:t>
      </w:r>
      <w:r w:rsidR="000A749E">
        <w:rPr>
          <w:bCs/>
          <w:iCs/>
          <w:sz w:val="22"/>
          <w:szCs w:val="22"/>
        </w:rPr>
        <w:t xml:space="preserve"> </w:t>
      </w:r>
      <w:r w:rsidR="00F871C7">
        <w:rPr>
          <w:bCs/>
          <w:iCs/>
          <w:sz w:val="22"/>
          <w:szCs w:val="22"/>
        </w:rPr>
        <w:t>Ms. Bonner</w:t>
      </w:r>
      <w:r w:rsidRPr="00E75F22">
        <w:rPr>
          <w:sz w:val="22"/>
          <w:szCs w:val="22"/>
        </w:rPr>
        <w:t xml:space="preserve">, moved to </w:t>
      </w:r>
      <w:r>
        <w:rPr>
          <w:sz w:val="22"/>
          <w:szCs w:val="22"/>
        </w:rPr>
        <w:t>approve the recommendation of the Civil Service A</w:t>
      </w:r>
      <w:r w:rsidR="00E26196">
        <w:rPr>
          <w:sz w:val="22"/>
          <w:szCs w:val="22"/>
        </w:rPr>
        <w:t xml:space="preserve">nalyst </w:t>
      </w:r>
      <w:r>
        <w:rPr>
          <w:sz w:val="22"/>
          <w:szCs w:val="22"/>
        </w:rPr>
        <w:t xml:space="preserve">and the appeal was </w:t>
      </w:r>
      <w:r w:rsidR="00F871C7">
        <w:rPr>
          <w:sz w:val="22"/>
          <w:szCs w:val="22"/>
        </w:rPr>
        <w:t>approved</w:t>
      </w:r>
      <w:r>
        <w:rPr>
          <w:sz w:val="22"/>
          <w:szCs w:val="22"/>
        </w:rPr>
        <w:t xml:space="preserve">, as set forth in the staff report. </w:t>
      </w:r>
      <w:r w:rsidRPr="00E75F22">
        <w:rPr>
          <w:sz w:val="22"/>
          <w:szCs w:val="22"/>
        </w:rPr>
        <w:t>The staff report and the Commission’s review of the background information has been made part of the record in this matter.</w:t>
      </w:r>
    </w:p>
    <w:p w14:paraId="3C12AB10" w14:textId="47030961" w:rsidR="005321F6" w:rsidRDefault="00DB4E37" w:rsidP="00DB4E37">
      <w:pPr>
        <w:pStyle w:val="BodyTextIndent"/>
        <w:ind w:hanging="360"/>
        <w:jc w:val="both"/>
        <w:rPr>
          <w:sz w:val="22"/>
          <w:szCs w:val="22"/>
        </w:rPr>
      </w:pPr>
      <w:r>
        <w:rPr>
          <w:b/>
          <w:bCs/>
          <w:sz w:val="22"/>
          <w:szCs w:val="22"/>
        </w:rPr>
        <w:t xml:space="preserve">    </w:t>
      </w:r>
      <w:r w:rsidR="005321F6" w:rsidRPr="00E132A8">
        <w:rPr>
          <w:b/>
          <w:bCs/>
          <w:sz w:val="22"/>
          <w:szCs w:val="22"/>
        </w:rPr>
        <w:t xml:space="preserve"> Roll Call</w:t>
      </w:r>
      <w:r w:rsidR="005321F6" w:rsidRPr="00E132A8">
        <w:rPr>
          <w:sz w:val="22"/>
          <w:szCs w:val="22"/>
        </w:rPr>
        <w:t>: Ayes-</w:t>
      </w:r>
      <w:r w:rsidR="000A749E">
        <w:rPr>
          <w:sz w:val="22"/>
          <w:szCs w:val="22"/>
        </w:rPr>
        <w:t xml:space="preserve"> </w:t>
      </w:r>
      <w:r w:rsidR="00F871C7">
        <w:rPr>
          <w:sz w:val="22"/>
          <w:szCs w:val="22"/>
        </w:rPr>
        <w:t xml:space="preserve">Archibeque, </w:t>
      </w:r>
      <w:r w:rsidR="005321F6" w:rsidRPr="00E132A8">
        <w:rPr>
          <w:rFonts w:cs="Arial"/>
          <w:iCs/>
          <w:sz w:val="22"/>
          <w:szCs w:val="22"/>
        </w:rPr>
        <w:t>Bonner</w:t>
      </w:r>
      <w:r w:rsidR="000A749E">
        <w:rPr>
          <w:rFonts w:cs="Arial"/>
          <w:iCs/>
          <w:sz w:val="22"/>
          <w:szCs w:val="22"/>
        </w:rPr>
        <w:t>, Javaneau</w:t>
      </w:r>
      <w:r w:rsidR="005321F6" w:rsidRPr="00E132A8">
        <w:rPr>
          <w:rFonts w:cs="Arial"/>
          <w:iCs/>
          <w:sz w:val="22"/>
          <w:szCs w:val="22"/>
        </w:rPr>
        <w:t xml:space="preserve">.  </w:t>
      </w:r>
      <w:r w:rsidR="005321F6" w:rsidRPr="00E132A8">
        <w:rPr>
          <w:sz w:val="22"/>
          <w:szCs w:val="22"/>
        </w:rPr>
        <w:t>Motion carried unanimously</w:t>
      </w:r>
      <w:r w:rsidR="00F871C7">
        <w:rPr>
          <w:sz w:val="22"/>
          <w:szCs w:val="22"/>
        </w:rPr>
        <w:t>.</w:t>
      </w:r>
    </w:p>
    <w:bookmarkEnd w:id="6"/>
    <w:p w14:paraId="3DB2B6CC" w14:textId="77777777" w:rsidR="00F871C7" w:rsidRDefault="00F871C7" w:rsidP="00DB4E37">
      <w:pPr>
        <w:pStyle w:val="BodyTextIndent"/>
        <w:ind w:hanging="360"/>
        <w:jc w:val="both"/>
        <w:rPr>
          <w:sz w:val="22"/>
          <w:szCs w:val="22"/>
        </w:rPr>
      </w:pPr>
    </w:p>
    <w:p w14:paraId="3A438B58" w14:textId="77777777" w:rsidR="00F871C7" w:rsidRDefault="00F871C7" w:rsidP="00DB4E37">
      <w:pPr>
        <w:pStyle w:val="BodyTextIndent"/>
        <w:ind w:hanging="360"/>
        <w:jc w:val="both"/>
        <w:rPr>
          <w:sz w:val="22"/>
          <w:szCs w:val="22"/>
        </w:rPr>
      </w:pPr>
    </w:p>
    <w:p w14:paraId="2081D730" w14:textId="77777777" w:rsidR="00F871C7" w:rsidRDefault="00F871C7" w:rsidP="00DB4E37">
      <w:pPr>
        <w:pStyle w:val="BodyTextIndent"/>
        <w:ind w:hanging="360"/>
        <w:jc w:val="both"/>
        <w:rPr>
          <w:sz w:val="22"/>
          <w:szCs w:val="22"/>
        </w:rPr>
      </w:pPr>
    </w:p>
    <w:p w14:paraId="595A01C6" w14:textId="77777777" w:rsidR="005321F6" w:rsidRDefault="005321F6" w:rsidP="005321F6">
      <w:pPr>
        <w:pStyle w:val="BodyTextIndent"/>
        <w:ind w:firstLine="0"/>
        <w:jc w:val="both"/>
        <w:rPr>
          <w:sz w:val="22"/>
          <w:szCs w:val="22"/>
        </w:rPr>
      </w:pPr>
    </w:p>
    <w:p w14:paraId="597C1DD9" w14:textId="77777777" w:rsidR="005321F6" w:rsidRDefault="005321F6" w:rsidP="005321F6">
      <w:pPr>
        <w:pStyle w:val="BodyTextIndent"/>
        <w:ind w:firstLine="0"/>
        <w:jc w:val="both"/>
        <w:rPr>
          <w:sz w:val="22"/>
          <w:szCs w:val="22"/>
        </w:rPr>
      </w:pPr>
    </w:p>
    <w:p w14:paraId="53215176" w14:textId="38F39EF2" w:rsidR="00E26196" w:rsidRPr="00E75F22" w:rsidRDefault="00E26196" w:rsidP="00E26196">
      <w:pPr>
        <w:pStyle w:val="BodyTextIndent"/>
        <w:numPr>
          <w:ilvl w:val="0"/>
          <w:numId w:val="3"/>
        </w:numPr>
        <w:jc w:val="both"/>
        <w:rPr>
          <w:b/>
          <w:sz w:val="22"/>
          <w:szCs w:val="22"/>
        </w:rPr>
      </w:pPr>
      <w:r w:rsidRPr="00E75F22">
        <w:rPr>
          <w:rFonts w:eastAsia="Arial" w:cs="Arial"/>
          <w:sz w:val="22"/>
          <w:szCs w:val="22"/>
        </w:rPr>
        <w:lastRenderedPageBreak/>
        <w:t xml:space="preserve">Review the appeal submitted by </w:t>
      </w:r>
      <w:r w:rsidR="000A5335">
        <w:rPr>
          <w:rFonts w:eastAsia="Arial" w:cs="Arial"/>
          <w:sz w:val="22"/>
          <w:szCs w:val="22"/>
        </w:rPr>
        <w:t>Jayme Riddell</w:t>
      </w:r>
      <w:r>
        <w:rPr>
          <w:rFonts w:eastAsia="Arial" w:cs="Arial"/>
          <w:sz w:val="22"/>
          <w:szCs w:val="22"/>
        </w:rPr>
        <w:t xml:space="preserve">, </w:t>
      </w:r>
      <w:r w:rsidRPr="00E75F22">
        <w:rPr>
          <w:rFonts w:eastAsia="Arial" w:cs="Arial"/>
          <w:sz w:val="22"/>
          <w:szCs w:val="22"/>
        </w:rPr>
        <w:t xml:space="preserve">relating to the </w:t>
      </w:r>
      <w:r>
        <w:rPr>
          <w:rFonts w:eastAsia="Arial" w:cs="Arial"/>
          <w:sz w:val="22"/>
          <w:szCs w:val="22"/>
        </w:rPr>
        <w:t>rejection of their application for the Civil Service Administrator</w:t>
      </w:r>
      <w:r w:rsidR="000A5335">
        <w:rPr>
          <w:rFonts w:eastAsia="Arial" w:cs="Arial"/>
          <w:sz w:val="22"/>
          <w:szCs w:val="22"/>
        </w:rPr>
        <w:t xml:space="preserve"> exam</w:t>
      </w:r>
      <w:r>
        <w:rPr>
          <w:rFonts w:eastAsia="Arial" w:cs="Arial"/>
          <w:sz w:val="22"/>
          <w:szCs w:val="22"/>
        </w:rPr>
        <w:t>.</w:t>
      </w:r>
      <w:r w:rsidRPr="00E75F22">
        <w:rPr>
          <w:sz w:val="22"/>
          <w:szCs w:val="22"/>
        </w:rPr>
        <w:t xml:space="preserve">  </w:t>
      </w:r>
    </w:p>
    <w:p w14:paraId="403EEF90" w14:textId="77777777" w:rsidR="00E26196" w:rsidRPr="00E75F22" w:rsidRDefault="00E26196" w:rsidP="00E26196">
      <w:pPr>
        <w:pStyle w:val="BodyTextIndent"/>
        <w:ind w:firstLine="0"/>
        <w:jc w:val="both"/>
        <w:rPr>
          <w:sz w:val="22"/>
          <w:szCs w:val="22"/>
        </w:rPr>
      </w:pPr>
      <w:r w:rsidRPr="00E75F22">
        <w:rPr>
          <w:b/>
          <w:bCs/>
          <w:i/>
          <w:sz w:val="22"/>
          <w:szCs w:val="22"/>
          <w:u w:val="single"/>
        </w:rPr>
        <w:t>Commission Action</w:t>
      </w:r>
      <w:r w:rsidRPr="00E75F22">
        <w:rPr>
          <w:b/>
          <w:bCs/>
          <w:sz w:val="22"/>
          <w:szCs w:val="22"/>
        </w:rPr>
        <w:t>:</w:t>
      </w:r>
      <w:r w:rsidRPr="00E75F22">
        <w:rPr>
          <w:bCs/>
          <w:sz w:val="22"/>
          <w:szCs w:val="22"/>
        </w:rPr>
        <w:t> </w:t>
      </w:r>
      <w:r w:rsidRPr="00E75F22">
        <w:rPr>
          <w:bCs/>
          <w:iCs/>
          <w:sz w:val="22"/>
          <w:szCs w:val="22"/>
        </w:rPr>
        <w:t>M</w:t>
      </w:r>
      <w:r>
        <w:rPr>
          <w:bCs/>
          <w:iCs/>
          <w:sz w:val="22"/>
          <w:szCs w:val="22"/>
        </w:rPr>
        <w:t>r</w:t>
      </w:r>
      <w:r w:rsidRPr="00E75F22">
        <w:rPr>
          <w:bCs/>
          <w:iCs/>
          <w:sz w:val="22"/>
          <w:szCs w:val="22"/>
        </w:rPr>
        <w:t xml:space="preserve">. </w:t>
      </w:r>
      <w:r>
        <w:rPr>
          <w:bCs/>
          <w:iCs/>
          <w:sz w:val="22"/>
          <w:szCs w:val="22"/>
        </w:rPr>
        <w:t>Javaneau</w:t>
      </w:r>
      <w:r w:rsidRPr="00E75F22">
        <w:rPr>
          <w:bCs/>
          <w:iCs/>
          <w:sz w:val="22"/>
          <w:szCs w:val="22"/>
        </w:rPr>
        <w:t xml:space="preserve"> seconded by</w:t>
      </w:r>
      <w:r>
        <w:rPr>
          <w:bCs/>
          <w:iCs/>
          <w:sz w:val="22"/>
          <w:szCs w:val="22"/>
        </w:rPr>
        <w:t xml:space="preserve"> Ms. Bonner</w:t>
      </w:r>
      <w:r w:rsidRPr="00E75F22">
        <w:rPr>
          <w:sz w:val="22"/>
          <w:szCs w:val="22"/>
        </w:rPr>
        <w:t xml:space="preserve">, moved to </w:t>
      </w:r>
      <w:r>
        <w:rPr>
          <w:sz w:val="22"/>
          <w:szCs w:val="22"/>
        </w:rPr>
        <w:t xml:space="preserve">approve the recommendation of the Civil Service Analyst and the appeal was approved, as set forth in the staff report. </w:t>
      </w:r>
      <w:r w:rsidRPr="00E75F22">
        <w:rPr>
          <w:sz w:val="22"/>
          <w:szCs w:val="22"/>
        </w:rPr>
        <w:t>The staff report and the Commission’s review of the background information has been made part of the record in this matter.</w:t>
      </w:r>
    </w:p>
    <w:p w14:paraId="49793D08" w14:textId="77777777" w:rsidR="00E26196" w:rsidRDefault="00E26196" w:rsidP="00E26196">
      <w:pPr>
        <w:pStyle w:val="BodyTextIndent"/>
        <w:ind w:hanging="360"/>
        <w:jc w:val="both"/>
        <w:rPr>
          <w:sz w:val="22"/>
          <w:szCs w:val="22"/>
        </w:rPr>
      </w:pPr>
      <w:r>
        <w:rPr>
          <w:b/>
          <w:bCs/>
          <w:sz w:val="22"/>
          <w:szCs w:val="22"/>
        </w:rPr>
        <w:t xml:space="preserve">    </w:t>
      </w:r>
      <w:r w:rsidRPr="00E132A8">
        <w:rPr>
          <w:b/>
          <w:bCs/>
          <w:sz w:val="22"/>
          <w:szCs w:val="22"/>
        </w:rPr>
        <w:t xml:space="preserve"> Roll Call</w:t>
      </w:r>
      <w:r w:rsidRPr="00E132A8">
        <w:rPr>
          <w:sz w:val="22"/>
          <w:szCs w:val="22"/>
        </w:rPr>
        <w:t>: Ayes-</w:t>
      </w:r>
      <w:r>
        <w:rPr>
          <w:sz w:val="22"/>
          <w:szCs w:val="22"/>
        </w:rPr>
        <w:t xml:space="preserve"> Archibeque, </w:t>
      </w:r>
      <w:r w:rsidRPr="00E132A8">
        <w:rPr>
          <w:rFonts w:cs="Arial"/>
          <w:iCs/>
          <w:sz w:val="22"/>
          <w:szCs w:val="22"/>
        </w:rPr>
        <w:t>Bonner</w:t>
      </w:r>
      <w:r>
        <w:rPr>
          <w:rFonts w:cs="Arial"/>
          <w:iCs/>
          <w:sz w:val="22"/>
          <w:szCs w:val="22"/>
        </w:rPr>
        <w:t>, Javaneau</w:t>
      </w:r>
      <w:r w:rsidRPr="00E132A8">
        <w:rPr>
          <w:rFonts w:cs="Arial"/>
          <w:iCs/>
          <w:sz w:val="22"/>
          <w:szCs w:val="22"/>
        </w:rPr>
        <w:t xml:space="preserve">.  </w:t>
      </w:r>
      <w:r w:rsidRPr="00E132A8">
        <w:rPr>
          <w:sz w:val="22"/>
          <w:szCs w:val="22"/>
        </w:rPr>
        <w:t>Motion carried unanimously</w:t>
      </w:r>
      <w:r>
        <w:rPr>
          <w:sz w:val="22"/>
          <w:szCs w:val="22"/>
        </w:rPr>
        <w:t>.</w:t>
      </w:r>
    </w:p>
    <w:p w14:paraId="675E8BDF" w14:textId="77777777" w:rsidR="00E26196" w:rsidRDefault="00E26196" w:rsidP="00E26196">
      <w:pPr>
        <w:pStyle w:val="BodyTextIndent"/>
        <w:ind w:hanging="360"/>
        <w:jc w:val="both"/>
        <w:rPr>
          <w:sz w:val="22"/>
          <w:szCs w:val="22"/>
        </w:rPr>
      </w:pPr>
    </w:p>
    <w:p w14:paraId="3128E798" w14:textId="2E2DF604" w:rsidR="00E26196" w:rsidRPr="00E75F22" w:rsidRDefault="00E26196" w:rsidP="00E26196">
      <w:pPr>
        <w:pStyle w:val="BodyTextIndent"/>
        <w:numPr>
          <w:ilvl w:val="0"/>
          <w:numId w:val="3"/>
        </w:numPr>
        <w:jc w:val="both"/>
        <w:rPr>
          <w:b/>
          <w:sz w:val="22"/>
          <w:szCs w:val="22"/>
        </w:rPr>
      </w:pPr>
      <w:r w:rsidRPr="00E75F22">
        <w:rPr>
          <w:rFonts w:eastAsia="Arial" w:cs="Arial"/>
          <w:sz w:val="22"/>
          <w:szCs w:val="22"/>
        </w:rPr>
        <w:t xml:space="preserve">Review the appeal submitted by </w:t>
      </w:r>
      <w:r w:rsidR="000A5335">
        <w:rPr>
          <w:rFonts w:eastAsia="Arial" w:cs="Arial"/>
          <w:sz w:val="22"/>
          <w:szCs w:val="22"/>
        </w:rPr>
        <w:t>Rick Morrison</w:t>
      </w:r>
      <w:r>
        <w:rPr>
          <w:rFonts w:eastAsia="Arial" w:cs="Arial"/>
          <w:sz w:val="22"/>
          <w:szCs w:val="22"/>
        </w:rPr>
        <w:t xml:space="preserve">, </w:t>
      </w:r>
      <w:r w:rsidRPr="00E75F22">
        <w:rPr>
          <w:rFonts w:eastAsia="Arial" w:cs="Arial"/>
          <w:sz w:val="22"/>
          <w:szCs w:val="22"/>
        </w:rPr>
        <w:t xml:space="preserve">relating to the </w:t>
      </w:r>
      <w:r>
        <w:rPr>
          <w:rFonts w:eastAsia="Arial" w:cs="Arial"/>
          <w:sz w:val="22"/>
          <w:szCs w:val="22"/>
        </w:rPr>
        <w:t>r</w:t>
      </w:r>
      <w:r w:rsidR="000A5335">
        <w:rPr>
          <w:rFonts w:eastAsia="Arial" w:cs="Arial"/>
          <w:sz w:val="22"/>
          <w:szCs w:val="22"/>
        </w:rPr>
        <w:t>emoval</w:t>
      </w:r>
      <w:r>
        <w:rPr>
          <w:rFonts w:eastAsia="Arial" w:cs="Arial"/>
          <w:sz w:val="22"/>
          <w:szCs w:val="22"/>
        </w:rPr>
        <w:t xml:space="preserve"> of their </w:t>
      </w:r>
      <w:r w:rsidR="000A5335">
        <w:rPr>
          <w:rFonts w:eastAsia="Arial" w:cs="Arial"/>
          <w:sz w:val="22"/>
          <w:szCs w:val="22"/>
        </w:rPr>
        <w:t>name</w:t>
      </w:r>
      <w:r>
        <w:rPr>
          <w:rFonts w:eastAsia="Arial" w:cs="Arial"/>
          <w:sz w:val="22"/>
          <w:szCs w:val="22"/>
        </w:rPr>
        <w:t xml:space="preserve"> fr</w:t>
      </w:r>
      <w:r w:rsidR="000A5335">
        <w:rPr>
          <w:rFonts w:eastAsia="Arial" w:cs="Arial"/>
          <w:sz w:val="22"/>
          <w:szCs w:val="22"/>
        </w:rPr>
        <w:t>om</w:t>
      </w:r>
      <w:r>
        <w:rPr>
          <w:rFonts w:eastAsia="Arial" w:cs="Arial"/>
          <w:sz w:val="22"/>
          <w:szCs w:val="22"/>
        </w:rPr>
        <w:t xml:space="preserve"> the </w:t>
      </w:r>
      <w:r w:rsidR="000A5335">
        <w:rPr>
          <w:rFonts w:eastAsia="Arial" w:cs="Arial"/>
          <w:sz w:val="22"/>
          <w:szCs w:val="22"/>
        </w:rPr>
        <w:t>Community Service Officer eligible list</w:t>
      </w:r>
      <w:r>
        <w:rPr>
          <w:rFonts w:eastAsia="Arial" w:cs="Arial"/>
          <w:sz w:val="22"/>
          <w:szCs w:val="22"/>
        </w:rPr>
        <w:t>.</w:t>
      </w:r>
      <w:r w:rsidRPr="00E75F22">
        <w:rPr>
          <w:sz w:val="22"/>
          <w:szCs w:val="22"/>
        </w:rPr>
        <w:t xml:space="preserve">  </w:t>
      </w:r>
    </w:p>
    <w:p w14:paraId="0949762F" w14:textId="5F5C3785" w:rsidR="00E26196" w:rsidRPr="00E75F22" w:rsidRDefault="00E26196" w:rsidP="00E26196">
      <w:pPr>
        <w:pStyle w:val="BodyTextIndent"/>
        <w:ind w:firstLine="0"/>
        <w:jc w:val="both"/>
        <w:rPr>
          <w:sz w:val="22"/>
          <w:szCs w:val="22"/>
        </w:rPr>
      </w:pPr>
      <w:r w:rsidRPr="00E75F22">
        <w:rPr>
          <w:b/>
          <w:bCs/>
          <w:i/>
          <w:sz w:val="22"/>
          <w:szCs w:val="22"/>
          <w:u w:val="single"/>
        </w:rPr>
        <w:t>Commission Action</w:t>
      </w:r>
      <w:r w:rsidRPr="00E75F22">
        <w:rPr>
          <w:b/>
          <w:bCs/>
          <w:sz w:val="22"/>
          <w:szCs w:val="22"/>
        </w:rPr>
        <w:t>:</w:t>
      </w:r>
      <w:r w:rsidRPr="00E75F22">
        <w:rPr>
          <w:bCs/>
          <w:sz w:val="22"/>
          <w:szCs w:val="22"/>
        </w:rPr>
        <w:t> </w:t>
      </w:r>
      <w:r w:rsidRPr="00E75F22">
        <w:rPr>
          <w:bCs/>
          <w:iCs/>
          <w:sz w:val="22"/>
          <w:szCs w:val="22"/>
        </w:rPr>
        <w:t>M</w:t>
      </w:r>
      <w:r>
        <w:rPr>
          <w:bCs/>
          <w:iCs/>
          <w:sz w:val="22"/>
          <w:szCs w:val="22"/>
        </w:rPr>
        <w:t>r</w:t>
      </w:r>
      <w:r w:rsidRPr="00E75F22">
        <w:rPr>
          <w:bCs/>
          <w:iCs/>
          <w:sz w:val="22"/>
          <w:szCs w:val="22"/>
        </w:rPr>
        <w:t xml:space="preserve">. </w:t>
      </w:r>
      <w:r>
        <w:rPr>
          <w:bCs/>
          <w:iCs/>
          <w:sz w:val="22"/>
          <w:szCs w:val="22"/>
        </w:rPr>
        <w:t>Javaneau</w:t>
      </w:r>
      <w:r w:rsidRPr="00E75F22">
        <w:rPr>
          <w:bCs/>
          <w:iCs/>
          <w:sz w:val="22"/>
          <w:szCs w:val="22"/>
        </w:rPr>
        <w:t xml:space="preserve"> seconded by</w:t>
      </w:r>
      <w:r>
        <w:rPr>
          <w:bCs/>
          <w:iCs/>
          <w:sz w:val="22"/>
          <w:szCs w:val="22"/>
        </w:rPr>
        <w:t xml:space="preserve"> Ms. Bonner</w:t>
      </w:r>
      <w:r w:rsidRPr="00E75F22">
        <w:rPr>
          <w:sz w:val="22"/>
          <w:szCs w:val="22"/>
        </w:rPr>
        <w:t xml:space="preserve">, moved to </w:t>
      </w:r>
      <w:r>
        <w:rPr>
          <w:sz w:val="22"/>
          <w:szCs w:val="22"/>
        </w:rPr>
        <w:t xml:space="preserve">approve the recommendation of the </w:t>
      </w:r>
      <w:r w:rsidR="000A5335">
        <w:rPr>
          <w:sz w:val="22"/>
          <w:szCs w:val="22"/>
        </w:rPr>
        <w:t xml:space="preserve">Interim </w:t>
      </w:r>
      <w:r>
        <w:rPr>
          <w:sz w:val="22"/>
          <w:szCs w:val="22"/>
        </w:rPr>
        <w:t>Civil Service A</w:t>
      </w:r>
      <w:r w:rsidR="000A5335">
        <w:rPr>
          <w:sz w:val="22"/>
          <w:szCs w:val="22"/>
        </w:rPr>
        <w:t>dministrator</w:t>
      </w:r>
      <w:r>
        <w:rPr>
          <w:sz w:val="22"/>
          <w:szCs w:val="22"/>
        </w:rPr>
        <w:t xml:space="preserve"> and the appeal was </w:t>
      </w:r>
      <w:r w:rsidR="000A5335">
        <w:rPr>
          <w:sz w:val="22"/>
          <w:szCs w:val="22"/>
        </w:rPr>
        <w:t>rejected</w:t>
      </w:r>
      <w:r>
        <w:rPr>
          <w:sz w:val="22"/>
          <w:szCs w:val="22"/>
        </w:rPr>
        <w:t xml:space="preserve">, as set forth in the staff report. </w:t>
      </w:r>
      <w:r w:rsidRPr="00E75F22">
        <w:rPr>
          <w:sz w:val="22"/>
          <w:szCs w:val="22"/>
        </w:rPr>
        <w:t>The staff report and the Commission’s review of the background information has been made part of the record in this matter.</w:t>
      </w:r>
    </w:p>
    <w:p w14:paraId="624792E2" w14:textId="77777777" w:rsidR="00E26196" w:rsidRDefault="00E26196" w:rsidP="00E26196">
      <w:pPr>
        <w:pStyle w:val="BodyTextIndent"/>
        <w:ind w:hanging="360"/>
        <w:jc w:val="both"/>
        <w:rPr>
          <w:sz w:val="22"/>
          <w:szCs w:val="22"/>
        </w:rPr>
      </w:pPr>
      <w:r>
        <w:rPr>
          <w:b/>
          <w:bCs/>
          <w:sz w:val="22"/>
          <w:szCs w:val="22"/>
        </w:rPr>
        <w:t xml:space="preserve">    </w:t>
      </w:r>
      <w:r w:rsidRPr="00E132A8">
        <w:rPr>
          <w:b/>
          <w:bCs/>
          <w:sz w:val="22"/>
          <w:szCs w:val="22"/>
        </w:rPr>
        <w:t xml:space="preserve"> Roll Call</w:t>
      </w:r>
      <w:r w:rsidRPr="00E132A8">
        <w:rPr>
          <w:sz w:val="22"/>
          <w:szCs w:val="22"/>
        </w:rPr>
        <w:t>: Ayes-</w:t>
      </w:r>
      <w:r>
        <w:rPr>
          <w:sz w:val="22"/>
          <w:szCs w:val="22"/>
        </w:rPr>
        <w:t xml:space="preserve"> Archibeque, </w:t>
      </w:r>
      <w:r w:rsidRPr="00E132A8">
        <w:rPr>
          <w:rFonts w:cs="Arial"/>
          <w:iCs/>
          <w:sz w:val="22"/>
          <w:szCs w:val="22"/>
        </w:rPr>
        <w:t>Bonner</w:t>
      </w:r>
      <w:r>
        <w:rPr>
          <w:rFonts w:cs="Arial"/>
          <w:iCs/>
          <w:sz w:val="22"/>
          <w:szCs w:val="22"/>
        </w:rPr>
        <w:t>, Javaneau</w:t>
      </w:r>
      <w:r w:rsidRPr="00E132A8">
        <w:rPr>
          <w:rFonts w:cs="Arial"/>
          <w:iCs/>
          <w:sz w:val="22"/>
          <w:szCs w:val="22"/>
        </w:rPr>
        <w:t xml:space="preserve">.  </w:t>
      </w:r>
      <w:r w:rsidRPr="00E132A8">
        <w:rPr>
          <w:sz w:val="22"/>
          <w:szCs w:val="22"/>
        </w:rPr>
        <w:t>Motion carried unanimously</w:t>
      </w:r>
      <w:r>
        <w:rPr>
          <w:sz w:val="22"/>
          <w:szCs w:val="22"/>
        </w:rPr>
        <w:t>.</w:t>
      </w:r>
    </w:p>
    <w:p w14:paraId="5FD7FF89" w14:textId="77777777" w:rsidR="000A5335" w:rsidRDefault="000A5335" w:rsidP="00E26196">
      <w:pPr>
        <w:pStyle w:val="BodyTextIndent"/>
        <w:ind w:hanging="360"/>
        <w:jc w:val="both"/>
        <w:rPr>
          <w:sz w:val="22"/>
          <w:szCs w:val="22"/>
        </w:rPr>
      </w:pPr>
    </w:p>
    <w:p w14:paraId="2095C655" w14:textId="38E050E4" w:rsidR="000A5335" w:rsidRPr="00E75F22" w:rsidRDefault="000A5335" w:rsidP="000A5335">
      <w:pPr>
        <w:pStyle w:val="BodyTextIndent"/>
        <w:numPr>
          <w:ilvl w:val="0"/>
          <w:numId w:val="3"/>
        </w:numPr>
        <w:jc w:val="both"/>
        <w:rPr>
          <w:b/>
          <w:sz w:val="22"/>
          <w:szCs w:val="22"/>
        </w:rPr>
      </w:pPr>
      <w:r w:rsidRPr="00E75F22">
        <w:rPr>
          <w:rFonts w:eastAsia="Arial" w:cs="Arial"/>
          <w:sz w:val="22"/>
          <w:szCs w:val="22"/>
        </w:rPr>
        <w:t xml:space="preserve">Review the appeal submitted by </w:t>
      </w:r>
      <w:r>
        <w:rPr>
          <w:rFonts w:eastAsia="Arial" w:cs="Arial"/>
          <w:sz w:val="22"/>
          <w:szCs w:val="22"/>
        </w:rPr>
        <w:t xml:space="preserve">Brandon Ballard, </w:t>
      </w:r>
      <w:r w:rsidRPr="00E75F22">
        <w:rPr>
          <w:rFonts w:eastAsia="Arial" w:cs="Arial"/>
          <w:sz w:val="22"/>
          <w:szCs w:val="22"/>
        </w:rPr>
        <w:t xml:space="preserve">relating to the </w:t>
      </w:r>
      <w:r>
        <w:rPr>
          <w:rFonts w:eastAsia="Arial" w:cs="Arial"/>
          <w:sz w:val="22"/>
          <w:szCs w:val="22"/>
        </w:rPr>
        <w:t>rejection of their application for the Police Patrol Officer exam.</w:t>
      </w:r>
      <w:r w:rsidRPr="00E75F22">
        <w:rPr>
          <w:sz w:val="22"/>
          <w:szCs w:val="22"/>
        </w:rPr>
        <w:t xml:space="preserve"> </w:t>
      </w:r>
    </w:p>
    <w:p w14:paraId="2CE65F41" w14:textId="25B4137E" w:rsidR="000A5335" w:rsidRPr="00E75F22" w:rsidRDefault="000A5335" w:rsidP="000A5335">
      <w:pPr>
        <w:pStyle w:val="BodyTextIndent"/>
        <w:ind w:firstLine="0"/>
        <w:jc w:val="both"/>
        <w:rPr>
          <w:sz w:val="22"/>
          <w:szCs w:val="22"/>
        </w:rPr>
      </w:pPr>
      <w:r w:rsidRPr="00E75F22">
        <w:rPr>
          <w:b/>
          <w:bCs/>
          <w:i/>
          <w:sz w:val="22"/>
          <w:szCs w:val="22"/>
          <w:u w:val="single"/>
        </w:rPr>
        <w:t>Commission Action</w:t>
      </w:r>
      <w:r w:rsidRPr="00E75F22">
        <w:rPr>
          <w:b/>
          <w:bCs/>
          <w:sz w:val="22"/>
          <w:szCs w:val="22"/>
        </w:rPr>
        <w:t>:</w:t>
      </w:r>
      <w:r w:rsidRPr="00E75F22">
        <w:rPr>
          <w:bCs/>
          <w:sz w:val="22"/>
          <w:szCs w:val="22"/>
        </w:rPr>
        <w:t> </w:t>
      </w:r>
      <w:r w:rsidRPr="00E75F22">
        <w:rPr>
          <w:bCs/>
          <w:iCs/>
          <w:sz w:val="22"/>
          <w:szCs w:val="22"/>
        </w:rPr>
        <w:t>M</w:t>
      </w:r>
      <w:r>
        <w:rPr>
          <w:bCs/>
          <w:iCs/>
          <w:sz w:val="22"/>
          <w:szCs w:val="22"/>
        </w:rPr>
        <w:t>r</w:t>
      </w:r>
      <w:r w:rsidRPr="00E75F22">
        <w:rPr>
          <w:bCs/>
          <w:iCs/>
          <w:sz w:val="22"/>
          <w:szCs w:val="22"/>
        </w:rPr>
        <w:t xml:space="preserve">. </w:t>
      </w:r>
      <w:r>
        <w:rPr>
          <w:bCs/>
          <w:iCs/>
          <w:sz w:val="22"/>
          <w:szCs w:val="22"/>
        </w:rPr>
        <w:t>Javaneau</w:t>
      </w:r>
      <w:r w:rsidRPr="00E75F22">
        <w:rPr>
          <w:bCs/>
          <w:iCs/>
          <w:sz w:val="22"/>
          <w:szCs w:val="22"/>
        </w:rPr>
        <w:t xml:space="preserve"> seconded by</w:t>
      </w:r>
      <w:r>
        <w:rPr>
          <w:bCs/>
          <w:iCs/>
          <w:sz w:val="22"/>
          <w:szCs w:val="22"/>
        </w:rPr>
        <w:t xml:space="preserve"> Ms. Bonner</w:t>
      </w:r>
      <w:r w:rsidRPr="00E75F22">
        <w:rPr>
          <w:sz w:val="22"/>
          <w:szCs w:val="22"/>
        </w:rPr>
        <w:t xml:space="preserve">, moved to </w:t>
      </w:r>
      <w:r>
        <w:rPr>
          <w:sz w:val="22"/>
          <w:szCs w:val="22"/>
        </w:rPr>
        <w:t xml:space="preserve">approve the recommendation of the Interim Civil Service Administrator and the appeal was rejected, as set forth in the staff report. </w:t>
      </w:r>
      <w:r w:rsidRPr="00E75F22">
        <w:rPr>
          <w:sz w:val="22"/>
          <w:szCs w:val="22"/>
        </w:rPr>
        <w:t>The staff report and the Commission’s review of the background information has been made part of the record in this matter.</w:t>
      </w:r>
    </w:p>
    <w:p w14:paraId="1CE1192E" w14:textId="77777777" w:rsidR="000A5335" w:rsidRDefault="000A5335" w:rsidP="000A5335">
      <w:pPr>
        <w:pStyle w:val="BodyTextIndent"/>
        <w:ind w:hanging="360"/>
        <w:jc w:val="both"/>
        <w:rPr>
          <w:sz w:val="22"/>
          <w:szCs w:val="22"/>
        </w:rPr>
      </w:pPr>
      <w:r>
        <w:rPr>
          <w:b/>
          <w:bCs/>
          <w:sz w:val="22"/>
          <w:szCs w:val="22"/>
        </w:rPr>
        <w:t xml:space="preserve">    </w:t>
      </w:r>
      <w:r w:rsidRPr="00E132A8">
        <w:rPr>
          <w:b/>
          <w:bCs/>
          <w:sz w:val="22"/>
          <w:szCs w:val="22"/>
        </w:rPr>
        <w:t xml:space="preserve"> Roll Call</w:t>
      </w:r>
      <w:r w:rsidRPr="00E132A8">
        <w:rPr>
          <w:sz w:val="22"/>
          <w:szCs w:val="22"/>
        </w:rPr>
        <w:t>: Ayes-</w:t>
      </w:r>
      <w:r>
        <w:rPr>
          <w:sz w:val="22"/>
          <w:szCs w:val="22"/>
        </w:rPr>
        <w:t xml:space="preserve"> Archibeque, </w:t>
      </w:r>
      <w:r w:rsidRPr="00E132A8">
        <w:rPr>
          <w:rFonts w:cs="Arial"/>
          <w:iCs/>
          <w:sz w:val="22"/>
          <w:szCs w:val="22"/>
        </w:rPr>
        <w:t>Bonner</w:t>
      </w:r>
      <w:r>
        <w:rPr>
          <w:rFonts w:cs="Arial"/>
          <w:iCs/>
          <w:sz w:val="22"/>
          <w:szCs w:val="22"/>
        </w:rPr>
        <w:t>, Javaneau</w:t>
      </w:r>
      <w:r w:rsidRPr="00E132A8">
        <w:rPr>
          <w:rFonts w:cs="Arial"/>
          <w:iCs/>
          <w:sz w:val="22"/>
          <w:szCs w:val="22"/>
        </w:rPr>
        <w:t xml:space="preserve">.  </w:t>
      </w:r>
      <w:r w:rsidRPr="00E132A8">
        <w:rPr>
          <w:sz w:val="22"/>
          <w:szCs w:val="22"/>
        </w:rPr>
        <w:t>Motion carried unanimously</w:t>
      </w:r>
      <w:r>
        <w:rPr>
          <w:sz w:val="22"/>
          <w:szCs w:val="22"/>
        </w:rPr>
        <w:t>.</w:t>
      </w:r>
    </w:p>
    <w:p w14:paraId="5A753D44" w14:textId="77777777" w:rsidR="000A5335" w:rsidRDefault="000A5335" w:rsidP="000A5335">
      <w:pPr>
        <w:pStyle w:val="BodyTextIndent"/>
        <w:ind w:hanging="360"/>
        <w:jc w:val="both"/>
        <w:rPr>
          <w:sz w:val="22"/>
          <w:szCs w:val="22"/>
        </w:rPr>
      </w:pPr>
    </w:p>
    <w:p w14:paraId="5EBC4F0A" w14:textId="49F51061" w:rsidR="000A5335" w:rsidRPr="00E75F22" w:rsidRDefault="000A5335" w:rsidP="000A5335">
      <w:pPr>
        <w:pStyle w:val="BodyTextIndent"/>
        <w:numPr>
          <w:ilvl w:val="0"/>
          <w:numId w:val="3"/>
        </w:numPr>
        <w:jc w:val="both"/>
        <w:rPr>
          <w:b/>
          <w:sz w:val="22"/>
          <w:szCs w:val="22"/>
        </w:rPr>
      </w:pPr>
      <w:r w:rsidRPr="00E75F22">
        <w:rPr>
          <w:rFonts w:eastAsia="Arial" w:cs="Arial"/>
          <w:sz w:val="22"/>
          <w:szCs w:val="22"/>
        </w:rPr>
        <w:t xml:space="preserve">Review the appeal submitted by </w:t>
      </w:r>
      <w:r>
        <w:rPr>
          <w:rFonts w:eastAsia="Arial" w:cs="Arial"/>
          <w:sz w:val="22"/>
          <w:szCs w:val="22"/>
        </w:rPr>
        <w:t xml:space="preserve">Chase </w:t>
      </w:r>
      <w:proofErr w:type="spellStart"/>
      <w:r>
        <w:rPr>
          <w:rFonts w:eastAsia="Arial" w:cs="Arial"/>
          <w:sz w:val="22"/>
          <w:szCs w:val="22"/>
        </w:rPr>
        <w:t>Zornes</w:t>
      </w:r>
      <w:proofErr w:type="spellEnd"/>
      <w:r>
        <w:rPr>
          <w:rFonts w:eastAsia="Arial" w:cs="Arial"/>
          <w:sz w:val="22"/>
          <w:szCs w:val="22"/>
        </w:rPr>
        <w:t xml:space="preserve">, </w:t>
      </w:r>
      <w:r w:rsidRPr="00E75F22">
        <w:rPr>
          <w:rFonts w:eastAsia="Arial" w:cs="Arial"/>
          <w:sz w:val="22"/>
          <w:szCs w:val="22"/>
        </w:rPr>
        <w:t xml:space="preserve">relating to the </w:t>
      </w:r>
      <w:r>
        <w:rPr>
          <w:rFonts w:eastAsia="Arial" w:cs="Arial"/>
          <w:sz w:val="22"/>
          <w:szCs w:val="22"/>
        </w:rPr>
        <w:t>removal of their name from the Police Patrol Officer eligible list.</w:t>
      </w:r>
      <w:r w:rsidRPr="00E75F22">
        <w:rPr>
          <w:sz w:val="22"/>
          <w:szCs w:val="22"/>
        </w:rPr>
        <w:t xml:space="preserve">  </w:t>
      </w:r>
    </w:p>
    <w:p w14:paraId="79311DB4" w14:textId="7ED362C0" w:rsidR="000A5335" w:rsidRPr="00E75F22" w:rsidRDefault="000A5335" w:rsidP="000A5335">
      <w:pPr>
        <w:pStyle w:val="BodyTextIndent"/>
        <w:ind w:firstLine="0"/>
        <w:jc w:val="both"/>
        <w:rPr>
          <w:sz w:val="22"/>
          <w:szCs w:val="22"/>
        </w:rPr>
      </w:pPr>
      <w:r w:rsidRPr="00E75F22">
        <w:rPr>
          <w:b/>
          <w:bCs/>
          <w:i/>
          <w:sz w:val="22"/>
          <w:szCs w:val="22"/>
          <w:u w:val="single"/>
        </w:rPr>
        <w:t>Commission Action</w:t>
      </w:r>
      <w:r w:rsidRPr="00E75F22">
        <w:rPr>
          <w:b/>
          <w:bCs/>
          <w:sz w:val="22"/>
          <w:szCs w:val="22"/>
        </w:rPr>
        <w:t>:</w:t>
      </w:r>
      <w:r w:rsidRPr="00E75F22">
        <w:rPr>
          <w:bCs/>
          <w:sz w:val="22"/>
          <w:szCs w:val="22"/>
        </w:rPr>
        <w:t> </w:t>
      </w:r>
      <w:r w:rsidRPr="00E75F22">
        <w:rPr>
          <w:bCs/>
          <w:iCs/>
          <w:sz w:val="22"/>
          <w:szCs w:val="22"/>
        </w:rPr>
        <w:t>M</w:t>
      </w:r>
      <w:r>
        <w:rPr>
          <w:bCs/>
          <w:iCs/>
          <w:sz w:val="22"/>
          <w:szCs w:val="22"/>
        </w:rPr>
        <w:t>r</w:t>
      </w:r>
      <w:r w:rsidRPr="00E75F22">
        <w:rPr>
          <w:bCs/>
          <w:iCs/>
          <w:sz w:val="22"/>
          <w:szCs w:val="22"/>
        </w:rPr>
        <w:t xml:space="preserve">. </w:t>
      </w:r>
      <w:r>
        <w:rPr>
          <w:bCs/>
          <w:iCs/>
          <w:sz w:val="22"/>
          <w:szCs w:val="22"/>
        </w:rPr>
        <w:t>Javaneau</w:t>
      </w:r>
      <w:r w:rsidRPr="00E75F22">
        <w:rPr>
          <w:bCs/>
          <w:iCs/>
          <w:sz w:val="22"/>
          <w:szCs w:val="22"/>
        </w:rPr>
        <w:t xml:space="preserve"> seconded by</w:t>
      </w:r>
      <w:r>
        <w:rPr>
          <w:bCs/>
          <w:iCs/>
          <w:sz w:val="22"/>
          <w:szCs w:val="22"/>
        </w:rPr>
        <w:t xml:space="preserve"> Ms. Bonner</w:t>
      </w:r>
      <w:r w:rsidRPr="00E75F22">
        <w:rPr>
          <w:sz w:val="22"/>
          <w:szCs w:val="22"/>
        </w:rPr>
        <w:t xml:space="preserve">, moved to </w:t>
      </w:r>
      <w:r>
        <w:rPr>
          <w:sz w:val="22"/>
          <w:szCs w:val="22"/>
        </w:rPr>
        <w:t xml:space="preserve">approve the recommendation of the Interim Civil Service Administrator and the appeal was rejected, as set forth in the staff report. </w:t>
      </w:r>
      <w:r w:rsidRPr="00E75F22">
        <w:rPr>
          <w:sz w:val="22"/>
          <w:szCs w:val="22"/>
        </w:rPr>
        <w:t>The staff report and the Commission’s review of the background information has been made part of the record in this matter.</w:t>
      </w:r>
    </w:p>
    <w:p w14:paraId="6C4D71E2" w14:textId="77777777" w:rsidR="000A5335" w:rsidRDefault="000A5335" w:rsidP="000A5335">
      <w:pPr>
        <w:pStyle w:val="BodyTextIndent"/>
        <w:ind w:hanging="360"/>
        <w:jc w:val="both"/>
        <w:rPr>
          <w:sz w:val="22"/>
          <w:szCs w:val="22"/>
        </w:rPr>
      </w:pPr>
      <w:r>
        <w:rPr>
          <w:b/>
          <w:bCs/>
          <w:sz w:val="22"/>
          <w:szCs w:val="22"/>
        </w:rPr>
        <w:t xml:space="preserve">    </w:t>
      </w:r>
      <w:r w:rsidRPr="00E132A8">
        <w:rPr>
          <w:b/>
          <w:bCs/>
          <w:sz w:val="22"/>
          <w:szCs w:val="22"/>
        </w:rPr>
        <w:t xml:space="preserve"> Roll Call</w:t>
      </w:r>
      <w:r w:rsidRPr="00E132A8">
        <w:rPr>
          <w:sz w:val="22"/>
          <w:szCs w:val="22"/>
        </w:rPr>
        <w:t>: Ayes-</w:t>
      </w:r>
      <w:r>
        <w:rPr>
          <w:sz w:val="22"/>
          <w:szCs w:val="22"/>
        </w:rPr>
        <w:t xml:space="preserve"> Archibeque, </w:t>
      </w:r>
      <w:r w:rsidRPr="00E132A8">
        <w:rPr>
          <w:rFonts w:cs="Arial"/>
          <w:iCs/>
          <w:sz w:val="22"/>
          <w:szCs w:val="22"/>
        </w:rPr>
        <w:t>Bonner</w:t>
      </w:r>
      <w:r>
        <w:rPr>
          <w:rFonts w:cs="Arial"/>
          <w:iCs/>
          <w:sz w:val="22"/>
          <w:szCs w:val="22"/>
        </w:rPr>
        <w:t>, Javaneau</w:t>
      </w:r>
      <w:r w:rsidRPr="00E132A8">
        <w:rPr>
          <w:rFonts w:cs="Arial"/>
          <w:iCs/>
          <w:sz w:val="22"/>
          <w:szCs w:val="22"/>
        </w:rPr>
        <w:t xml:space="preserve">.  </w:t>
      </w:r>
      <w:r w:rsidRPr="00E132A8">
        <w:rPr>
          <w:sz w:val="22"/>
          <w:szCs w:val="22"/>
        </w:rPr>
        <w:t>Motion carried unanimously</w:t>
      </w:r>
      <w:r>
        <w:rPr>
          <w:sz w:val="22"/>
          <w:szCs w:val="22"/>
        </w:rPr>
        <w:t>.</w:t>
      </w:r>
    </w:p>
    <w:p w14:paraId="59E6CDD3" w14:textId="77777777" w:rsidR="000A5335" w:rsidRDefault="000A5335" w:rsidP="000A5335">
      <w:pPr>
        <w:pStyle w:val="BodyTextIndent"/>
        <w:ind w:hanging="360"/>
        <w:jc w:val="both"/>
        <w:rPr>
          <w:sz w:val="22"/>
          <w:szCs w:val="22"/>
        </w:rPr>
      </w:pPr>
    </w:p>
    <w:p w14:paraId="739EAC53" w14:textId="7F12376A" w:rsidR="001C2CAD" w:rsidRDefault="001C2CAD" w:rsidP="001C2CAD">
      <w:pPr>
        <w:pStyle w:val="BodyTextIndent"/>
        <w:numPr>
          <w:ilvl w:val="0"/>
          <w:numId w:val="3"/>
        </w:numPr>
        <w:jc w:val="both"/>
        <w:rPr>
          <w:sz w:val="22"/>
          <w:szCs w:val="22"/>
        </w:rPr>
      </w:pPr>
      <w:r>
        <w:rPr>
          <w:sz w:val="22"/>
          <w:szCs w:val="22"/>
        </w:rPr>
        <w:t xml:space="preserve">Submission of the eligible list for </w:t>
      </w:r>
      <w:r w:rsidR="000A5335">
        <w:rPr>
          <w:sz w:val="22"/>
          <w:szCs w:val="22"/>
        </w:rPr>
        <w:t>Civil Engineer / Drainage</w:t>
      </w:r>
      <w:r w:rsidR="00F871C7">
        <w:rPr>
          <w:sz w:val="22"/>
          <w:szCs w:val="22"/>
        </w:rPr>
        <w:t>.</w:t>
      </w:r>
      <w:r w:rsidR="00C40C22">
        <w:rPr>
          <w:sz w:val="22"/>
          <w:szCs w:val="22"/>
        </w:rPr>
        <w:t xml:space="preserve"> </w:t>
      </w:r>
    </w:p>
    <w:p w14:paraId="2945DBDF" w14:textId="3F437A5F" w:rsidR="001C2CAD" w:rsidRDefault="001C2CAD" w:rsidP="001C2CAD">
      <w:pPr>
        <w:pStyle w:val="BodyTextIndent"/>
        <w:ind w:firstLine="0"/>
        <w:jc w:val="both"/>
        <w:rPr>
          <w:sz w:val="22"/>
          <w:szCs w:val="22"/>
        </w:rPr>
      </w:pPr>
      <w:r w:rsidRPr="00025441">
        <w:rPr>
          <w:b/>
          <w:bCs/>
          <w:i/>
          <w:iCs/>
          <w:sz w:val="22"/>
          <w:szCs w:val="22"/>
          <w:u w:val="single"/>
        </w:rPr>
        <w:t>Commission Action</w:t>
      </w:r>
      <w:r>
        <w:rPr>
          <w:b/>
          <w:bCs/>
          <w:i/>
          <w:iCs/>
          <w:sz w:val="22"/>
          <w:szCs w:val="22"/>
          <w:u w:val="single"/>
        </w:rPr>
        <w:t>:</w:t>
      </w:r>
      <w:r>
        <w:rPr>
          <w:sz w:val="22"/>
          <w:szCs w:val="22"/>
        </w:rPr>
        <w:t xml:space="preserve"> </w:t>
      </w:r>
      <w:r w:rsidR="00E7283A">
        <w:rPr>
          <w:sz w:val="22"/>
          <w:szCs w:val="22"/>
        </w:rPr>
        <w:t>M</w:t>
      </w:r>
      <w:r w:rsidR="00F871C7">
        <w:rPr>
          <w:sz w:val="22"/>
          <w:szCs w:val="22"/>
        </w:rPr>
        <w:t>r</w:t>
      </w:r>
      <w:r w:rsidR="00E7283A">
        <w:rPr>
          <w:sz w:val="22"/>
          <w:szCs w:val="22"/>
        </w:rPr>
        <w:t xml:space="preserve">. </w:t>
      </w:r>
      <w:r w:rsidR="00F871C7">
        <w:rPr>
          <w:sz w:val="22"/>
          <w:szCs w:val="22"/>
        </w:rPr>
        <w:t>Javaneau</w:t>
      </w:r>
      <w:r w:rsidR="00E7283A">
        <w:rPr>
          <w:sz w:val="22"/>
          <w:szCs w:val="22"/>
        </w:rPr>
        <w:t xml:space="preserve"> </w:t>
      </w:r>
      <w:r>
        <w:rPr>
          <w:sz w:val="22"/>
          <w:szCs w:val="22"/>
        </w:rPr>
        <w:t>seconded by</w:t>
      </w:r>
      <w:r w:rsidR="00E7283A">
        <w:rPr>
          <w:sz w:val="22"/>
          <w:szCs w:val="22"/>
        </w:rPr>
        <w:t xml:space="preserve"> M</w:t>
      </w:r>
      <w:r w:rsidR="00F871C7">
        <w:rPr>
          <w:sz w:val="22"/>
          <w:szCs w:val="22"/>
        </w:rPr>
        <w:t>s</w:t>
      </w:r>
      <w:r w:rsidR="00E7283A">
        <w:rPr>
          <w:sz w:val="22"/>
          <w:szCs w:val="22"/>
        </w:rPr>
        <w:t xml:space="preserve">. </w:t>
      </w:r>
      <w:r w:rsidR="00F871C7">
        <w:rPr>
          <w:sz w:val="22"/>
          <w:szCs w:val="22"/>
        </w:rPr>
        <w:t>Bonner,</w:t>
      </w:r>
      <w:r>
        <w:rPr>
          <w:sz w:val="22"/>
          <w:szCs w:val="22"/>
        </w:rPr>
        <w:t xml:space="preserve"> moved to approve and certify the eligible list for the class title of </w:t>
      </w:r>
      <w:r w:rsidR="000A5335">
        <w:rPr>
          <w:sz w:val="22"/>
          <w:szCs w:val="22"/>
        </w:rPr>
        <w:t>Civil Engineer / Drainage</w:t>
      </w:r>
      <w:r>
        <w:rPr>
          <w:sz w:val="22"/>
          <w:szCs w:val="22"/>
        </w:rPr>
        <w:t>.</w:t>
      </w:r>
    </w:p>
    <w:p w14:paraId="7810CD41" w14:textId="7324E293" w:rsidR="001C2CAD" w:rsidRDefault="001C2CAD" w:rsidP="001C2CAD">
      <w:pPr>
        <w:pStyle w:val="BodyTextIndent"/>
        <w:ind w:firstLine="0"/>
        <w:jc w:val="both"/>
        <w:rPr>
          <w:sz w:val="22"/>
          <w:szCs w:val="22"/>
        </w:rPr>
      </w:pPr>
      <w:r w:rsidRPr="00025441">
        <w:rPr>
          <w:b/>
          <w:bCs/>
          <w:sz w:val="22"/>
          <w:szCs w:val="22"/>
          <w:u w:val="single"/>
        </w:rPr>
        <w:t>Roll Call:</w:t>
      </w:r>
      <w:r w:rsidRPr="00025441">
        <w:rPr>
          <w:sz w:val="22"/>
          <w:szCs w:val="22"/>
        </w:rPr>
        <w:t xml:space="preserve"> </w:t>
      </w:r>
      <w:r>
        <w:rPr>
          <w:sz w:val="22"/>
          <w:szCs w:val="22"/>
        </w:rPr>
        <w:t>Ayes –</w:t>
      </w:r>
      <w:r w:rsidR="00E7283A">
        <w:rPr>
          <w:sz w:val="22"/>
          <w:szCs w:val="22"/>
        </w:rPr>
        <w:t xml:space="preserve"> </w:t>
      </w:r>
      <w:r>
        <w:rPr>
          <w:sz w:val="22"/>
          <w:szCs w:val="22"/>
        </w:rPr>
        <w:t>Bonner</w:t>
      </w:r>
      <w:r w:rsidR="00E7283A">
        <w:rPr>
          <w:sz w:val="22"/>
          <w:szCs w:val="22"/>
        </w:rPr>
        <w:t>, Javaneau</w:t>
      </w:r>
      <w:r>
        <w:rPr>
          <w:sz w:val="22"/>
          <w:szCs w:val="22"/>
        </w:rPr>
        <w:t>. Motion carried unanimously.</w:t>
      </w:r>
    </w:p>
    <w:p w14:paraId="145D6338" w14:textId="77777777" w:rsidR="001C2CAD" w:rsidRDefault="001C2CAD" w:rsidP="001C2CAD">
      <w:pPr>
        <w:pStyle w:val="BodyTextIndent"/>
        <w:ind w:firstLine="0"/>
        <w:jc w:val="both"/>
        <w:rPr>
          <w:sz w:val="22"/>
          <w:szCs w:val="22"/>
        </w:rPr>
      </w:pPr>
    </w:p>
    <w:p w14:paraId="28189A54" w14:textId="6B023EDF" w:rsidR="001C2CAD" w:rsidRDefault="001C2CAD" w:rsidP="001C2CAD">
      <w:pPr>
        <w:pStyle w:val="BodyTextIndent"/>
        <w:numPr>
          <w:ilvl w:val="0"/>
          <w:numId w:val="3"/>
        </w:numPr>
        <w:jc w:val="both"/>
        <w:rPr>
          <w:sz w:val="22"/>
          <w:szCs w:val="22"/>
        </w:rPr>
      </w:pPr>
      <w:r>
        <w:rPr>
          <w:sz w:val="22"/>
          <w:szCs w:val="22"/>
        </w:rPr>
        <w:t xml:space="preserve">Submission of the eligible list for </w:t>
      </w:r>
      <w:r w:rsidR="00F871C7">
        <w:rPr>
          <w:sz w:val="22"/>
          <w:szCs w:val="22"/>
        </w:rPr>
        <w:t xml:space="preserve">Civil </w:t>
      </w:r>
      <w:r w:rsidR="000A5335">
        <w:rPr>
          <w:sz w:val="22"/>
          <w:szCs w:val="22"/>
        </w:rPr>
        <w:t>Service Administrator</w:t>
      </w:r>
      <w:r w:rsidR="00E7283A">
        <w:rPr>
          <w:sz w:val="22"/>
          <w:szCs w:val="22"/>
        </w:rPr>
        <w:t>.</w:t>
      </w:r>
    </w:p>
    <w:p w14:paraId="41548DEC" w14:textId="51F32BA3" w:rsidR="00F871C7" w:rsidRDefault="001C2CAD" w:rsidP="00F871C7">
      <w:pPr>
        <w:pStyle w:val="BodyTextIndent"/>
        <w:ind w:firstLine="0"/>
        <w:jc w:val="both"/>
        <w:rPr>
          <w:sz w:val="22"/>
          <w:szCs w:val="22"/>
        </w:rPr>
      </w:pPr>
      <w:r w:rsidRPr="00025441">
        <w:rPr>
          <w:b/>
          <w:bCs/>
          <w:i/>
          <w:iCs/>
          <w:sz w:val="22"/>
          <w:szCs w:val="22"/>
          <w:u w:val="single"/>
        </w:rPr>
        <w:t>Commission Action</w:t>
      </w:r>
      <w:r>
        <w:rPr>
          <w:b/>
          <w:bCs/>
          <w:i/>
          <w:iCs/>
          <w:sz w:val="22"/>
          <w:szCs w:val="22"/>
          <w:u w:val="single"/>
        </w:rPr>
        <w:t>:</w:t>
      </w:r>
      <w:r>
        <w:rPr>
          <w:sz w:val="22"/>
          <w:szCs w:val="22"/>
        </w:rPr>
        <w:t xml:space="preserve"> </w:t>
      </w:r>
      <w:r w:rsidR="00F871C7">
        <w:rPr>
          <w:sz w:val="22"/>
          <w:szCs w:val="22"/>
        </w:rPr>
        <w:t xml:space="preserve">Mr. Javaneau seconded by Ms. Bonner, moved to approve and certify the eligible list for the class title of Civil </w:t>
      </w:r>
      <w:r w:rsidR="000A5335">
        <w:rPr>
          <w:sz w:val="22"/>
          <w:szCs w:val="22"/>
        </w:rPr>
        <w:t>Service Administrator</w:t>
      </w:r>
      <w:r w:rsidR="00F871C7">
        <w:rPr>
          <w:sz w:val="22"/>
          <w:szCs w:val="22"/>
        </w:rPr>
        <w:t>.</w:t>
      </w:r>
    </w:p>
    <w:p w14:paraId="44E40FC4" w14:textId="6769405C" w:rsidR="001C2CAD" w:rsidRDefault="00F871C7" w:rsidP="001C2CAD">
      <w:pPr>
        <w:pStyle w:val="BodyTextIndent"/>
        <w:ind w:firstLine="0"/>
        <w:jc w:val="both"/>
        <w:rPr>
          <w:sz w:val="22"/>
          <w:szCs w:val="22"/>
        </w:rPr>
      </w:pPr>
      <w:r w:rsidRPr="00025441">
        <w:rPr>
          <w:b/>
          <w:bCs/>
          <w:sz w:val="22"/>
          <w:szCs w:val="22"/>
          <w:u w:val="single"/>
        </w:rPr>
        <w:t>Roll Call:</w:t>
      </w:r>
      <w:r w:rsidRPr="00025441">
        <w:rPr>
          <w:sz w:val="22"/>
          <w:szCs w:val="22"/>
        </w:rPr>
        <w:t xml:space="preserve"> </w:t>
      </w:r>
      <w:r>
        <w:rPr>
          <w:sz w:val="22"/>
          <w:szCs w:val="22"/>
        </w:rPr>
        <w:t>Ayes – Archibeque, Bonner, Javaneau. Motion carried unanimously.</w:t>
      </w:r>
    </w:p>
    <w:p w14:paraId="20CDF20B" w14:textId="77777777" w:rsidR="001C2CAD" w:rsidRDefault="001C2CAD" w:rsidP="001C2CAD">
      <w:pPr>
        <w:pStyle w:val="BodyTextIndent"/>
        <w:ind w:firstLine="0"/>
        <w:jc w:val="both"/>
        <w:rPr>
          <w:sz w:val="22"/>
          <w:szCs w:val="22"/>
        </w:rPr>
      </w:pPr>
    </w:p>
    <w:p w14:paraId="5DB428F8" w14:textId="5DA38E04" w:rsidR="001C2CAD" w:rsidRDefault="001C2CAD" w:rsidP="001C2CAD">
      <w:pPr>
        <w:pStyle w:val="BodyTextIndent"/>
        <w:numPr>
          <w:ilvl w:val="0"/>
          <w:numId w:val="3"/>
        </w:numPr>
        <w:jc w:val="both"/>
        <w:rPr>
          <w:sz w:val="22"/>
          <w:szCs w:val="22"/>
        </w:rPr>
      </w:pPr>
      <w:r>
        <w:rPr>
          <w:sz w:val="22"/>
          <w:szCs w:val="22"/>
        </w:rPr>
        <w:t xml:space="preserve">Submission of the eligible list for </w:t>
      </w:r>
      <w:bookmarkStart w:id="7" w:name="_Hlk193366791"/>
      <w:r w:rsidR="000A5335">
        <w:rPr>
          <w:sz w:val="22"/>
          <w:szCs w:val="22"/>
        </w:rPr>
        <w:t>Code Enforcement Officer</w:t>
      </w:r>
      <w:r w:rsidR="00E7283A">
        <w:rPr>
          <w:sz w:val="22"/>
          <w:szCs w:val="22"/>
        </w:rPr>
        <w:t>.</w:t>
      </w:r>
    </w:p>
    <w:bookmarkEnd w:id="7"/>
    <w:p w14:paraId="169C9CCD" w14:textId="5C9D97C1" w:rsidR="001C2CAD" w:rsidRDefault="001C2CAD" w:rsidP="001C2CAD">
      <w:pPr>
        <w:pStyle w:val="BodyTextIndent"/>
        <w:ind w:firstLine="0"/>
        <w:jc w:val="both"/>
        <w:rPr>
          <w:sz w:val="22"/>
          <w:szCs w:val="22"/>
        </w:rPr>
      </w:pPr>
      <w:r w:rsidRPr="00025441">
        <w:rPr>
          <w:b/>
          <w:bCs/>
          <w:i/>
          <w:iCs/>
          <w:sz w:val="22"/>
          <w:szCs w:val="22"/>
          <w:u w:val="single"/>
        </w:rPr>
        <w:t>Commission Action</w:t>
      </w:r>
      <w:r>
        <w:rPr>
          <w:b/>
          <w:bCs/>
          <w:i/>
          <w:iCs/>
          <w:sz w:val="22"/>
          <w:szCs w:val="22"/>
          <w:u w:val="single"/>
        </w:rPr>
        <w:t>:</w:t>
      </w:r>
      <w:r>
        <w:rPr>
          <w:sz w:val="22"/>
          <w:szCs w:val="22"/>
        </w:rPr>
        <w:t xml:space="preserve"> </w:t>
      </w:r>
      <w:r w:rsidR="00E7283A">
        <w:rPr>
          <w:sz w:val="22"/>
          <w:szCs w:val="22"/>
        </w:rPr>
        <w:t>M</w:t>
      </w:r>
      <w:r w:rsidR="00F871C7">
        <w:rPr>
          <w:sz w:val="22"/>
          <w:szCs w:val="22"/>
        </w:rPr>
        <w:t>r</w:t>
      </w:r>
      <w:r w:rsidR="00E7283A">
        <w:rPr>
          <w:sz w:val="22"/>
          <w:szCs w:val="22"/>
        </w:rPr>
        <w:t xml:space="preserve">. </w:t>
      </w:r>
      <w:r w:rsidR="00F871C7">
        <w:rPr>
          <w:sz w:val="22"/>
          <w:szCs w:val="22"/>
        </w:rPr>
        <w:t xml:space="preserve">Javaneau </w:t>
      </w:r>
      <w:r>
        <w:rPr>
          <w:sz w:val="22"/>
          <w:szCs w:val="22"/>
        </w:rPr>
        <w:t>seconded by</w:t>
      </w:r>
      <w:r w:rsidR="00E7283A">
        <w:rPr>
          <w:sz w:val="22"/>
          <w:szCs w:val="22"/>
        </w:rPr>
        <w:t xml:space="preserve"> M</w:t>
      </w:r>
      <w:r w:rsidR="00F871C7">
        <w:rPr>
          <w:sz w:val="22"/>
          <w:szCs w:val="22"/>
        </w:rPr>
        <w:t>s</w:t>
      </w:r>
      <w:r w:rsidR="00E7283A">
        <w:rPr>
          <w:sz w:val="22"/>
          <w:szCs w:val="22"/>
        </w:rPr>
        <w:t>.</w:t>
      </w:r>
      <w:r w:rsidR="00F871C7">
        <w:rPr>
          <w:sz w:val="22"/>
          <w:szCs w:val="22"/>
        </w:rPr>
        <w:t xml:space="preserve"> Bonner </w:t>
      </w:r>
      <w:r>
        <w:rPr>
          <w:sz w:val="22"/>
          <w:szCs w:val="22"/>
        </w:rPr>
        <w:t xml:space="preserve">moved to approve and certify the eligible list for the class title of </w:t>
      </w:r>
      <w:r w:rsidR="000A5335">
        <w:rPr>
          <w:sz w:val="22"/>
          <w:szCs w:val="22"/>
        </w:rPr>
        <w:t>Code Enforcement Officer</w:t>
      </w:r>
      <w:r w:rsidR="00E7283A">
        <w:rPr>
          <w:sz w:val="22"/>
          <w:szCs w:val="22"/>
        </w:rPr>
        <w:t>.</w:t>
      </w:r>
    </w:p>
    <w:p w14:paraId="55D19599" w14:textId="5AD77BB0" w:rsidR="001C2CAD" w:rsidRDefault="001C2CAD" w:rsidP="001C2CAD">
      <w:pPr>
        <w:pStyle w:val="BodyTextIndent"/>
        <w:ind w:firstLine="0"/>
        <w:jc w:val="both"/>
        <w:rPr>
          <w:sz w:val="22"/>
          <w:szCs w:val="22"/>
        </w:rPr>
      </w:pPr>
      <w:r w:rsidRPr="00025441">
        <w:rPr>
          <w:b/>
          <w:bCs/>
          <w:sz w:val="22"/>
          <w:szCs w:val="22"/>
          <w:u w:val="single"/>
        </w:rPr>
        <w:t>Roll Call:</w:t>
      </w:r>
      <w:r w:rsidRPr="00025441">
        <w:rPr>
          <w:sz w:val="22"/>
          <w:szCs w:val="22"/>
        </w:rPr>
        <w:t xml:space="preserve"> </w:t>
      </w:r>
      <w:r>
        <w:rPr>
          <w:sz w:val="22"/>
          <w:szCs w:val="22"/>
        </w:rPr>
        <w:t>Ayes –</w:t>
      </w:r>
      <w:r w:rsidR="00E7283A">
        <w:rPr>
          <w:sz w:val="22"/>
          <w:szCs w:val="22"/>
        </w:rPr>
        <w:t xml:space="preserve"> </w:t>
      </w:r>
      <w:r w:rsidR="00F871C7">
        <w:rPr>
          <w:sz w:val="22"/>
          <w:szCs w:val="22"/>
        </w:rPr>
        <w:t xml:space="preserve">Archibeque, </w:t>
      </w:r>
      <w:r>
        <w:rPr>
          <w:sz w:val="22"/>
          <w:szCs w:val="22"/>
        </w:rPr>
        <w:t>Bonner</w:t>
      </w:r>
      <w:r w:rsidR="00E7283A">
        <w:rPr>
          <w:sz w:val="22"/>
          <w:szCs w:val="22"/>
        </w:rPr>
        <w:t>,</w:t>
      </w:r>
      <w:r w:rsidR="00E7283A" w:rsidRPr="00E7283A">
        <w:rPr>
          <w:sz w:val="22"/>
          <w:szCs w:val="22"/>
        </w:rPr>
        <w:t xml:space="preserve"> </w:t>
      </w:r>
      <w:r w:rsidR="00E7283A">
        <w:rPr>
          <w:sz w:val="22"/>
          <w:szCs w:val="22"/>
        </w:rPr>
        <w:t>Javaneau</w:t>
      </w:r>
      <w:r w:rsidR="00860E4C">
        <w:rPr>
          <w:sz w:val="22"/>
          <w:szCs w:val="22"/>
        </w:rPr>
        <w:t>.</w:t>
      </w:r>
      <w:r>
        <w:rPr>
          <w:sz w:val="22"/>
          <w:szCs w:val="22"/>
        </w:rPr>
        <w:t xml:space="preserve"> Motion carried unanimously.</w:t>
      </w:r>
    </w:p>
    <w:p w14:paraId="7A3D9C2F" w14:textId="77777777" w:rsidR="000A5335" w:rsidRDefault="000A5335" w:rsidP="001C2CAD">
      <w:pPr>
        <w:pStyle w:val="BodyTextIndent"/>
        <w:ind w:firstLine="0"/>
        <w:jc w:val="both"/>
        <w:rPr>
          <w:sz w:val="22"/>
          <w:szCs w:val="22"/>
        </w:rPr>
      </w:pPr>
    </w:p>
    <w:p w14:paraId="44E0784D" w14:textId="77777777" w:rsidR="000A5335" w:rsidRDefault="000A5335" w:rsidP="001C2CAD">
      <w:pPr>
        <w:pStyle w:val="BodyTextIndent"/>
        <w:ind w:firstLine="0"/>
        <w:jc w:val="both"/>
        <w:rPr>
          <w:sz w:val="22"/>
          <w:szCs w:val="22"/>
        </w:rPr>
      </w:pPr>
    </w:p>
    <w:p w14:paraId="6459E5B6" w14:textId="77777777" w:rsidR="000A5335" w:rsidRDefault="000A5335" w:rsidP="001C2CAD">
      <w:pPr>
        <w:pStyle w:val="BodyTextIndent"/>
        <w:ind w:firstLine="0"/>
        <w:jc w:val="both"/>
        <w:rPr>
          <w:sz w:val="22"/>
          <w:szCs w:val="22"/>
        </w:rPr>
      </w:pPr>
    </w:p>
    <w:p w14:paraId="71E4CE96" w14:textId="77777777" w:rsidR="000A5335" w:rsidRDefault="000A5335" w:rsidP="001C2CAD">
      <w:pPr>
        <w:pStyle w:val="BodyTextIndent"/>
        <w:ind w:firstLine="0"/>
        <w:jc w:val="both"/>
        <w:rPr>
          <w:sz w:val="22"/>
          <w:szCs w:val="22"/>
        </w:rPr>
      </w:pPr>
    </w:p>
    <w:p w14:paraId="34EAFD17" w14:textId="77777777" w:rsidR="001C2CAD" w:rsidRDefault="001C2CAD" w:rsidP="001C2CAD">
      <w:pPr>
        <w:pStyle w:val="BodyTextIndent"/>
        <w:ind w:firstLine="0"/>
        <w:jc w:val="both"/>
        <w:rPr>
          <w:sz w:val="22"/>
          <w:szCs w:val="22"/>
        </w:rPr>
      </w:pPr>
    </w:p>
    <w:p w14:paraId="17CB578E" w14:textId="6FCAD536" w:rsidR="001C2CAD" w:rsidRDefault="000A5335" w:rsidP="001C2CAD">
      <w:pPr>
        <w:pStyle w:val="BodyTextIndent"/>
        <w:numPr>
          <w:ilvl w:val="0"/>
          <w:numId w:val="3"/>
        </w:numPr>
        <w:jc w:val="both"/>
        <w:rPr>
          <w:sz w:val="22"/>
          <w:szCs w:val="22"/>
        </w:rPr>
      </w:pPr>
      <w:r>
        <w:rPr>
          <w:sz w:val="22"/>
          <w:szCs w:val="22"/>
        </w:rPr>
        <w:t xml:space="preserve"> </w:t>
      </w:r>
      <w:r w:rsidR="001C2CAD">
        <w:rPr>
          <w:sz w:val="22"/>
          <w:szCs w:val="22"/>
        </w:rPr>
        <w:t xml:space="preserve">Submission of the eligible list for </w:t>
      </w:r>
      <w:r>
        <w:rPr>
          <w:sz w:val="22"/>
          <w:szCs w:val="22"/>
        </w:rPr>
        <w:t>Emergency Medical Officer</w:t>
      </w:r>
      <w:r w:rsidR="00E7283A">
        <w:rPr>
          <w:sz w:val="22"/>
          <w:szCs w:val="22"/>
        </w:rPr>
        <w:t>.</w:t>
      </w:r>
    </w:p>
    <w:p w14:paraId="6EEAA7F8" w14:textId="142AED5C" w:rsidR="001C2CAD" w:rsidRDefault="001C2CAD" w:rsidP="001C2CAD">
      <w:pPr>
        <w:pStyle w:val="BodyTextIndent"/>
        <w:ind w:firstLine="0"/>
        <w:jc w:val="both"/>
        <w:rPr>
          <w:sz w:val="22"/>
          <w:szCs w:val="22"/>
        </w:rPr>
      </w:pPr>
      <w:r w:rsidRPr="00025441">
        <w:rPr>
          <w:b/>
          <w:bCs/>
          <w:i/>
          <w:iCs/>
          <w:sz w:val="22"/>
          <w:szCs w:val="22"/>
          <w:u w:val="single"/>
        </w:rPr>
        <w:t>Commission Action</w:t>
      </w:r>
      <w:r>
        <w:rPr>
          <w:b/>
          <w:bCs/>
          <w:i/>
          <w:iCs/>
          <w:sz w:val="22"/>
          <w:szCs w:val="22"/>
          <w:u w:val="single"/>
        </w:rPr>
        <w:t>:</w:t>
      </w:r>
      <w:r>
        <w:rPr>
          <w:sz w:val="22"/>
          <w:szCs w:val="22"/>
        </w:rPr>
        <w:t xml:space="preserve"> </w:t>
      </w:r>
      <w:r w:rsidR="00E7283A">
        <w:rPr>
          <w:sz w:val="22"/>
          <w:szCs w:val="22"/>
        </w:rPr>
        <w:t>M</w:t>
      </w:r>
      <w:r w:rsidR="00E21241">
        <w:rPr>
          <w:sz w:val="22"/>
          <w:szCs w:val="22"/>
        </w:rPr>
        <w:t>r</w:t>
      </w:r>
      <w:r w:rsidR="00E7283A">
        <w:rPr>
          <w:sz w:val="22"/>
          <w:szCs w:val="22"/>
        </w:rPr>
        <w:t xml:space="preserve">. </w:t>
      </w:r>
      <w:r w:rsidR="00E21241">
        <w:rPr>
          <w:sz w:val="22"/>
          <w:szCs w:val="22"/>
        </w:rPr>
        <w:t xml:space="preserve">Javaneau </w:t>
      </w:r>
      <w:r>
        <w:rPr>
          <w:sz w:val="22"/>
          <w:szCs w:val="22"/>
        </w:rPr>
        <w:t>seconded by</w:t>
      </w:r>
      <w:r w:rsidR="00E7283A">
        <w:rPr>
          <w:sz w:val="22"/>
          <w:szCs w:val="22"/>
        </w:rPr>
        <w:t xml:space="preserve"> M</w:t>
      </w:r>
      <w:r w:rsidR="00E21241">
        <w:rPr>
          <w:sz w:val="22"/>
          <w:szCs w:val="22"/>
        </w:rPr>
        <w:t>s</w:t>
      </w:r>
      <w:r w:rsidR="00E7283A">
        <w:rPr>
          <w:sz w:val="22"/>
          <w:szCs w:val="22"/>
        </w:rPr>
        <w:t>.</w:t>
      </w:r>
      <w:r w:rsidR="00E21241" w:rsidRPr="00E21241">
        <w:rPr>
          <w:sz w:val="22"/>
          <w:szCs w:val="22"/>
        </w:rPr>
        <w:t xml:space="preserve"> </w:t>
      </w:r>
      <w:r w:rsidR="00E21241">
        <w:rPr>
          <w:sz w:val="22"/>
          <w:szCs w:val="22"/>
        </w:rPr>
        <w:t>Bonner</w:t>
      </w:r>
      <w:r w:rsidR="00E7283A">
        <w:rPr>
          <w:sz w:val="22"/>
          <w:szCs w:val="22"/>
        </w:rPr>
        <w:t xml:space="preserve"> </w:t>
      </w:r>
      <w:r>
        <w:rPr>
          <w:sz w:val="22"/>
          <w:szCs w:val="22"/>
        </w:rPr>
        <w:t xml:space="preserve">moved to approve and certify the eligible list for the class title of </w:t>
      </w:r>
      <w:r w:rsidR="000A5335">
        <w:rPr>
          <w:sz w:val="22"/>
          <w:szCs w:val="22"/>
        </w:rPr>
        <w:t>Emergency Medical Officer</w:t>
      </w:r>
      <w:r w:rsidR="00E7283A">
        <w:rPr>
          <w:sz w:val="22"/>
          <w:szCs w:val="22"/>
        </w:rPr>
        <w:t>.</w:t>
      </w:r>
    </w:p>
    <w:p w14:paraId="3B3AB693" w14:textId="4410FC0E" w:rsidR="001C2CAD" w:rsidRDefault="001C2CAD" w:rsidP="001C2CAD">
      <w:pPr>
        <w:pStyle w:val="BodyTextIndent"/>
        <w:ind w:firstLine="0"/>
        <w:jc w:val="both"/>
        <w:rPr>
          <w:sz w:val="22"/>
          <w:szCs w:val="22"/>
        </w:rPr>
      </w:pPr>
      <w:r w:rsidRPr="00025441">
        <w:rPr>
          <w:b/>
          <w:bCs/>
          <w:sz w:val="22"/>
          <w:szCs w:val="22"/>
          <w:u w:val="single"/>
        </w:rPr>
        <w:t>Roll Call:</w:t>
      </w:r>
      <w:r w:rsidRPr="00025441">
        <w:rPr>
          <w:sz w:val="22"/>
          <w:szCs w:val="22"/>
        </w:rPr>
        <w:t xml:space="preserve"> </w:t>
      </w:r>
      <w:r>
        <w:rPr>
          <w:sz w:val="22"/>
          <w:szCs w:val="22"/>
        </w:rPr>
        <w:t>Ayes –</w:t>
      </w:r>
      <w:r w:rsidR="00E7283A">
        <w:rPr>
          <w:sz w:val="22"/>
          <w:szCs w:val="22"/>
        </w:rPr>
        <w:t xml:space="preserve"> </w:t>
      </w:r>
      <w:r w:rsidR="00E21241">
        <w:rPr>
          <w:sz w:val="22"/>
          <w:szCs w:val="22"/>
        </w:rPr>
        <w:t xml:space="preserve">Archibeque, </w:t>
      </w:r>
      <w:r>
        <w:rPr>
          <w:sz w:val="22"/>
          <w:szCs w:val="22"/>
        </w:rPr>
        <w:t>Bonner</w:t>
      </w:r>
      <w:r w:rsidR="00E7283A">
        <w:rPr>
          <w:sz w:val="22"/>
          <w:szCs w:val="22"/>
        </w:rPr>
        <w:t>, Javaneau</w:t>
      </w:r>
      <w:r>
        <w:rPr>
          <w:sz w:val="22"/>
          <w:szCs w:val="22"/>
        </w:rPr>
        <w:t>. Motion carried unanimously.</w:t>
      </w:r>
    </w:p>
    <w:p w14:paraId="5BAE1826" w14:textId="77777777" w:rsidR="001C2CAD" w:rsidRDefault="001C2CAD" w:rsidP="001C2CAD">
      <w:pPr>
        <w:pStyle w:val="BodyTextIndent"/>
        <w:ind w:firstLine="0"/>
        <w:jc w:val="both"/>
        <w:rPr>
          <w:sz w:val="22"/>
          <w:szCs w:val="22"/>
        </w:rPr>
      </w:pPr>
    </w:p>
    <w:p w14:paraId="35FC39EA" w14:textId="3CB540C9" w:rsidR="001C2CAD" w:rsidRDefault="00E7283A" w:rsidP="001C2CAD">
      <w:pPr>
        <w:pStyle w:val="BodyTextIndent"/>
        <w:numPr>
          <w:ilvl w:val="0"/>
          <w:numId w:val="3"/>
        </w:numPr>
        <w:jc w:val="both"/>
        <w:rPr>
          <w:sz w:val="22"/>
          <w:szCs w:val="22"/>
        </w:rPr>
      </w:pPr>
      <w:r>
        <w:rPr>
          <w:sz w:val="22"/>
          <w:szCs w:val="22"/>
        </w:rPr>
        <w:t xml:space="preserve"> </w:t>
      </w:r>
      <w:r w:rsidR="001C2CAD">
        <w:rPr>
          <w:sz w:val="22"/>
          <w:szCs w:val="22"/>
        </w:rPr>
        <w:t xml:space="preserve">Submission of the eligible list for </w:t>
      </w:r>
      <w:r>
        <w:rPr>
          <w:sz w:val="22"/>
          <w:szCs w:val="22"/>
        </w:rPr>
        <w:t>Police Patrol Officer (Entry Level-250</w:t>
      </w:r>
      <w:r w:rsidR="000A5335">
        <w:rPr>
          <w:sz w:val="22"/>
          <w:szCs w:val="22"/>
        </w:rPr>
        <w:t>6</w:t>
      </w:r>
      <w:r>
        <w:rPr>
          <w:sz w:val="22"/>
          <w:szCs w:val="22"/>
        </w:rPr>
        <w:t>)</w:t>
      </w:r>
    </w:p>
    <w:p w14:paraId="2846A8B1" w14:textId="1600B7E6" w:rsidR="001C2CAD" w:rsidRDefault="001C2CAD" w:rsidP="001C2CAD">
      <w:pPr>
        <w:pStyle w:val="BodyTextIndent"/>
        <w:ind w:firstLine="0"/>
        <w:jc w:val="both"/>
        <w:rPr>
          <w:sz w:val="22"/>
          <w:szCs w:val="22"/>
        </w:rPr>
      </w:pPr>
      <w:r w:rsidRPr="00025441">
        <w:rPr>
          <w:b/>
          <w:bCs/>
          <w:i/>
          <w:iCs/>
          <w:sz w:val="22"/>
          <w:szCs w:val="22"/>
          <w:u w:val="single"/>
        </w:rPr>
        <w:t>Commission Action</w:t>
      </w:r>
      <w:r>
        <w:rPr>
          <w:b/>
          <w:bCs/>
          <w:i/>
          <w:iCs/>
          <w:sz w:val="22"/>
          <w:szCs w:val="22"/>
          <w:u w:val="single"/>
        </w:rPr>
        <w:t>:</w:t>
      </w:r>
      <w:r>
        <w:rPr>
          <w:sz w:val="22"/>
          <w:szCs w:val="22"/>
        </w:rPr>
        <w:t xml:space="preserve"> </w:t>
      </w:r>
      <w:r w:rsidR="00E7283A">
        <w:rPr>
          <w:sz w:val="22"/>
          <w:szCs w:val="22"/>
        </w:rPr>
        <w:t>M</w:t>
      </w:r>
      <w:r w:rsidR="00E21241">
        <w:rPr>
          <w:sz w:val="22"/>
          <w:szCs w:val="22"/>
        </w:rPr>
        <w:t>r</w:t>
      </w:r>
      <w:r w:rsidR="00E7283A">
        <w:rPr>
          <w:sz w:val="22"/>
          <w:szCs w:val="22"/>
        </w:rPr>
        <w:t xml:space="preserve">. </w:t>
      </w:r>
      <w:r w:rsidR="00E21241">
        <w:rPr>
          <w:sz w:val="22"/>
          <w:szCs w:val="22"/>
        </w:rPr>
        <w:t xml:space="preserve">Javaneau </w:t>
      </w:r>
      <w:r>
        <w:rPr>
          <w:sz w:val="22"/>
          <w:szCs w:val="22"/>
        </w:rPr>
        <w:t>seconded by</w:t>
      </w:r>
      <w:r w:rsidR="00E7283A" w:rsidRPr="00E7283A">
        <w:rPr>
          <w:sz w:val="22"/>
          <w:szCs w:val="22"/>
        </w:rPr>
        <w:t xml:space="preserve"> </w:t>
      </w:r>
      <w:r w:rsidR="00E7283A">
        <w:rPr>
          <w:sz w:val="22"/>
          <w:szCs w:val="22"/>
        </w:rPr>
        <w:t>M</w:t>
      </w:r>
      <w:r w:rsidR="00E21241">
        <w:rPr>
          <w:sz w:val="22"/>
          <w:szCs w:val="22"/>
        </w:rPr>
        <w:t>s</w:t>
      </w:r>
      <w:r w:rsidR="00E7283A">
        <w:rPr>
          <w:sz w:val="22"/>
          <w:szCs w:val="22"/>
        </w:rPr>
        <w:t>.</w:t>
      </w:r>
      <w:r w:rsidR="00E21241" w:rsidRPr="00E21241">
        <w:rPr>
          <w:sz w:val="22"/>
          <w:szCs w:val="22"/>
        </w:rPr>
        <w:t xml:space="preserve"> </w:t>
      </w:r>
      <w:r w:rsidR="00E21241">
        <w:rPr>
          <w:sz w:val="22"/>
          <w:szCs w:val="22"/>
        </w:rPr>
        <w:t>Bonner</w:t>
      </w:r>
      <w:r w:rsidR="00E7283A">
        <w:rPr>
          <w:sz w:val="22"/>
          <w:szCs w:val="22"/>
        </w:rPr>
        <w:t xml:space="preserve"> </w:t>
      </w:r>
      <w:r>
        <w:rPr>
          <w:sz w:val="22"/>
          <w:szCs w:val="22"/>
        </w:rPr>
        <w:t xml:space="preserve">moved to approve and certify the eligible list for the class title of </w:t>
      </w:r>
      <w:r w:rsidR="00E7283A">
        <w:rPr>
          <w:sz w:val="22"/>
          <w:szCs w:val="22"/>
        </w:rPr>
        <w:t>Police Patrol Officer (Entry Level-250</w:t>
      </w:r>
      <w:r w:rsidR="000A5335">
        <w:rPr>
          <w:sz w:val="22"/>
          <w:szCs w:val="22"/>
        </w:rPr>
        <w:t>6</w:t>
      </w:r>
      <w:r w:rsidR="00E7283A">
        <w:rPr>
          <w:sz w:val="22"/>
          <w:szCs w:val="22"/>
        </w:rPr>
        <w:t>)</w:t>
      </w:r>
      <w:r>
        <w:rPr>
          <w:sz w:val="22"/>
          <w:szCs w:val="22"/>
        </w:rPr>
        <w:t>.</w:t>
      </w:r>
    </w:p>
    <w:p w14:paraId="41FC61E9" w14:textId="53626809" w:rsidR="001C2CAD" w:rsidRDefault="001C2CAD" w:rsidP="001C2CAD">
      <w:pPr>
        <w:pStyle w:val="BodyTextIndent"/>
        <w:ind w:firstLine="0"/>
        <w:jc w:val="both"/>
        <w:rPr>
          <w:sz w:val="22"/>
          <w:szCs w:val="22"/>
        </w:rPr>
      </w:pPr>
      <w:r w:rsidRPr="00025441">
        <w:rPr>
          <w:b/>
          <w:bCs/>
          <w:sz w:val="22"/>
          <w:szCs w:val="22"/>
          <w:u w:val="single"/>
        </w:rPr>
        <w:t>Roll Call:</w:t>
      </w:r>
      <w:r w:rsidRPr="00025441">
        <w:rPr>
          <w:sz w:val="22"/>
          <w:szCs w:val="22"/>
        </w:rPr>
        <w:t xml:space="preserve"> </w:t>
      </w:r>
      <w:r>
        <w:rPr>
          <w:sz w:val="22"/>
          <w:szCs w:val="22"/>
        </w:rPr>
        <w:t>Ayes –</w:t>
      </w:r>
      <w:r w:rsidR="00E7283A">
        <w:rPr>
          <w:sz w:val="22"/>
          <w:szCs w:val="22"/>
        </w:rPr>
        <w:t xml:space="preserve"> </w:t>
      </w:r>
      <w:r w:rsidR="00E21241">
        <w:rPr>
          <w:sz w:val="22"/>
          <w:szCs w:val="22"/>
        </w:rPr>
        <w:t xml:space="preserve">Archibeque, </w:t>
      </w:r>
      <w:r>
        <w:rPr>
          <w:sz w:val="22"/>
          <w:szCs w:val="22"/>
        </w:rPr>
        <w:t>Bonner</w:t>
      </w:r>
      <w:r w:rsidR="00E7283A">
        <w:rPr>
          <w:sz w:val="22"/>
          <w:szCs w:val="22"/>
        </w:rPr>
        <w:t>, Javaneau</w:t>
      </w:r>
      <w:r>
        <w:rPr>
          <w:sz w:val="22"/>
          <w:szCs w:val="22"/>
        </w:rPr>
        <w:t>. Motion carried unanimously.</w:t>
      </w:r>
    </w:p>
    <w:p w14:paraId="21C6F637" w14:textId="77777777" w:rsidR="001C2CAD" w:rsidRDefault="001C2CAD" w:rsidP="001C2CAD">
      <w:pPr>
        <w:pStyle w:val="BodyTextIndent"/>
        <w:ind w:firstLine="0"/>
        <w:jc w:val="both"/>
        <w:rPr>
          <w:sz w:val="22"/>
          <w:szCs w:val="22"/>
        </w:rPr>
      </w:pPr>
    </w:p>
    <w:p w14:paraId="5BCC214B" w14:textId="4596C33E" w:rsidR="00E7283A" w:rsidRDefault="000A5335" w:rsidP="00E7283A">
      <w:pPr>
        <w:pStyle w:val="BodyTextIndent"/>
        <w:numPr>
          <w:ilvl w:val="0"/>
          <w:numId w:val="3"/>
        </w:numPr>
        <w:jc w:val="both"/>
        <w:rPr>
          <w:sz w:val="22"/>
          <w:szCs w:val="22"/>
        </w:rPr>
      </w:pPr>
      <w:bookmarkStart w:id="8" w:name="_Hlk198204229"/>
      <w:r>
        <w:rPr>
          <w:sz w:val="22"/>
          <w:szCs w:val="22"/>
        </w:rPr>
        <w:t xml:space="preserve"> </w:t>
      </w:r>
      <w:r w:rsidR="00E7283A">
        <w:rPr>
          <w:sz w:val="22"/>
          <w:szCs w:val="22"/>
        </w:rPr>
        <w:t>Submission of the eligible list for Police Patrol Officer (</w:t>
      </w:r>
      <w:r w:rsidR="000C5B04">
        <w:rPr>
          <w:sz w:val="22"/>
          <w:szCs w:val="22"/>
        </w:rPr>
        <w:t>POST</w:t>
      </w:r>
      <w:r w:rsidR="00E7283A">
        <w:rPr>
          <w:sz w:val="22"/>
          <w:szCs w:val="22"/>
        </w:rPr>
        <w:t>-250</w:t>
      </w:r>
      <w:r>
        <w:rPr>
          <w:sz w:val="22"/>
          <w:szCs w:val="22"/>
        </w:rPr>
        <w:t>6</w:t>
      </w:r>
      <w:r w:rsidR="00E7283A">
        <w:rPr>
          <w:sz w:val="22"/>
          <w:szCs w:val="22"/>
        </w:rPr>
        <w:t>)</w:t>
      </w:r>
    </w:p>
    <w:p w14:paraId="41262266" w14:textId="3C16C2A9" w:rsidR="00E7283A" w:rsidRDefault="00E7283A" w:rsidP="00E7283A">
      <w:pPr>
        <w:pStyle w:val="BodyTextIndent"/>
        <w:ind w:firstLine="0"/>
        <w:jc w:val="both"/>
        <w:rPr>
          <w:sz w:val="22"/>
          <w:szCs w:val="22"/>
        </w:rPr>
      </w:pPr>
      <w:r w:rsidRPr="00025441">
        <w:rPr>
          <w:b/>
          <w:bCs/>
          <w:i/>
          <w:iCs/>
          <w:sz w:val="22"/>
          <w:szCs w:val="22"/>
          <w:u w:val="single"/>
        </w:rPr>
        <w:t>Commission Action</w:t>
      </w:r>
      <w:r>
        <w:rPr>
          <w:b/>
          <w:bCs/>
          <w:i/>
          <w:iCs/>
          <w:sz w:val="22"/>
          <w:szCs w:val="22"/>
          <w:u w:val="single"/>
        </w:rPr>
        <w:t>:</w:t>
      </w:r>
      <w:r>
        <w:rPr>
          <w:sz w:val="22"/>
          <w:szCs w:val="22"/>
        </w:rPr>
        <w:t xml:space="preserve"> M</w:t>
      </w:r>
      <w:r w:rsidR="00E21241">
        <w:rPr>
          <w:sz w:val="22"/>
          <w:szCs w:val="22"/>
        </w:rPr>
        <w:t>r</w:t>
      </w:r>
      <w:r>
        <w:rPr>
          <w:sz w:val="22"/>
          <w:szCs w:val="22"/>
        </w:rPr>
        <w:t xml:space="preserve">. </w:t>
      </w:r>
      <w:r w:rsidR="00E21241">
        <w:rPr>
          <w:sz w:val="22"/>
          <w:szCs w:val="22"/>
        </w:rPr>
        <w:t xml:space="preserve">Javaneau </w:t>
      </w:r>
      <w:r>
        <w:rPr>
          <w:sz w:val="22"/>
          <w:szCs w:val="22"/>
        </w:rPr>
        <w:t>seconded by</w:t>
      </w:r>
      <w:r w:rsidRPr="00E7283A">
        <w:rPr>
          <w:sz w:val="22"/>
          <w:szCs w:val="22"/>
        </w:rPr>
        <w:t xml:space="preserve"> </w:t>
      </w:r>
      <w:r>
        <w:rPr>
          <w:sz w:val="22"/>
          <w:szCs w:val="22"/>
        </w:rPr>
        <w:t>M</w:t>
      </w:r>
      <w:r w:rsidR="00E21241">
        <w:rPr>
          <w:sz w:val="22"/>
          <w:szCs w:val="22"/>
        </w:rPr>
        <w:t>s</w:t>
      </w:r>
      <w:r>
        <w:rPr>
          <w:sz w:val="22"/>
          <w:szCs w:val="22"/>
        </w:rPr>
        <w:t>.</w:t>
      </w:r>
      <w:r w:rsidR="00E21241" w:rsidRPr="00E21241">
        <w:rPr>
          <w:sz w:val="22"/>
          <w:szCs w:val="22"/>
        </w:rPr>
        <w:t xml:space="preserve"> </w:t>
      </w:r>
      <w:r w:rsidR="00E21241">
        <w:rPr>
          <w:sz w:val="22"/>
          <w:szCs w:val="22"/>
        </w:rPr>
        <w:t>Bonner</w:t>
      </w:r>
      <w:r>
        <w:rPr>
          <w:sz w:val="22"/>
          <w:szCs w:val="22"/>
        </w:rPr>
        <w:t xml:space="preserve"> moved to approve and certify the eligible list for the class title of Police Patrol Officer (</w:t>
      </w:r>
      <w:r w:rsidR="000C5B04">
        <w:rPr>
          <w:sz w:val="22"/>
          <w:szCs w:val="22"/>
        </w:rPr>
        <w:t>POST</w:t>
      </w:r>
      <w:r>
        <w:rPr>
          <w:sz w:val="22"/>
          <w:szCs w:val="22"/>
        </w:rPr>
        <w:t>-250</w:t>
      </w:r>
      <w:r w:rsidR="000A5335">
        <w:rPr>
          <w:sz w:val="22"/>
          <w:szCs w:val="22"/>
        </w:rPr>
        <w:t>6</w:t>
      </w:r>
      <w:r>
        <w:rPr>
          <w:sz w:val="22"/>
          <w:szCs w:val="22"/>
        </w:rPr>
        <w:t>).</w:t>
      </w:r>
    </w:p>
    <w:p w14:paraId="03C09DF3" w14:textId="6310C299" w:rsidR="00E7283A" w:rsidRDefault="00E7283A" w:rsidP="00E7283A">
      <w:pPr>
        <w:pStyle w:val="BodyTextIndent"/>
        <w:ind w:left="360" w:firstLine="360"/>
        <w:jc w:val="both"/>
        <w:rPr>
          <w:sz w:val="22"/>
          <w:szCs w:val="22"/>
        </w:rPr>
      </w:pPr>
      <w:r w:rsidRPr="00025441">
        <w:rPr>
          <w:b/>
          <w:bCs/>
          <w:sz w:val="22"/>
          <w:szCs w:val="22"/>
          <w:u w:val="single"/>
        </w:rPr>
        <w:t>Roll Call:</w:t>
      </w:r>
      <w:r w:rsidRPr="00025441">
        <w:rPr>
          <w:sz w:val="22"/>
          <w:szCs w:val="22"/>
        </w:rPr>
        <w:t xml:space="preserve"> </w:t>
      </w:r>
      <w:r>
        <w:rPr>
          <w:sz w:val="22"/>
          <w:szCs w:val="22"/>
        </w:rPr>
        <w:t xml:space="preserve">Ayes – </w:t>
      </w:r>
      <w:r w:rsidR="00E21241">
        <w:rPr>
          <w:sz w:val="22"/>
          <w:szCs w:val="22"/>
        </w:rPr>
        <w:t xml:space="preserve">Archibeque, </w:t>
      </w:r>
      <w:r>
        <w:rPr>
          <w:sz w:val="22"/>
          <w:szCs w:val="22"/>
        </w:rPr>
        <w:t>Bonner, Javaneau. Motion carried unanimously</w:t>
      </w:r>
      <w:bookmarkEnd w:id="8"/>
      <w:r>
        <w:rPr>
          <w:sz w:val="22"/>
          <w:szCs w:val="22"/>
        </w:rPr>
        <w:t>.</w:t>
      </w:r>
    </w:p>
    <w:p w14:paraId="5DC63BC5" w14:textId="77777777" w:rsidR="000A5335" w:rsidRDefault="000A5335" w:rsidP="00E7283A">
      <w:pPr>
        <w:pStyle w:val="BodyTextIndent"/>
        <w:ind w:left="360" w:firstLine="360"/>
        <w:jc w:val="both"/>
        <w:rPr>
          <w:sz w:val="22"/>
          <w:szCs w:val="22"/>
        </w:rPr>
      </w:pPr>
    </w:p>
    <w:p w14:paraId="22A21CBC" w14:textId="614D4911" w:rsidR="000A5335" w:rsidRDefault="000A5335" w:rsidP="000A5335">
      <w:pPr>
        <w:pStyle w:val="BodyTextIndent"/>
        <w:numPr>
          <w:ilvl w:val="0"/>
          <w:numId w:val="3"/>
        </w:numPr>
        <w:jc w:val="both"/>
        <w:rPr>
          <w:sz w:val="22"/>
          <w:szCs w:val="22"/>
        </w:rPr>
      </w:pPr>
      <w:r>
        <w:rPr>
          <w:sz w:val="22"/>
          <w:szCs w:val="22"/>
        </w:rPr>
        <w:t xml:space="preserve"> Submission of the eligible list for Stormwater Coordinator.</w:t>
      </w:r>
    </w:p>
    <w:p w14:paraId="40351969" w14:textId="78B646C5" w:rsidR="000A5335" w:rsidRDefault="000A5335" w:rsidP="000A5335">
      <w:pPr>
        <w:pStyle w:val="BodyTextIndent"/>
        <w:ind w:firstLine="0"/>
        <w:jc w:val="both"/>
        <w:rPr>
          <w:sz w:val="22"/>
          <w:szCs w:val="22"/>
        </w:rPr>
      </w:pPr>
      <w:r w:rsidRPr="00025441">
        <w:rPr>
          <w:b/>
          <w:bCs/>
          <w:i/>
          <w:iCs/>
          <w:sz w:val="22"/>
          <w:szCs w:val="22"/>
          <w:u w:val="single"/>
        </w:rPr>
        <w:t>Commission Action</w:t>
      </w:r>
      <w:r>
        <w:rPr>
          <w:b/>
          <w:bCs/>
          <w:i/>
          <w:iCs/>
          <w:sz w:val="22"/>
          <w:szCs w:val="22"/>
          <w:u w:val="single"/>
        </w:rPr>
        <w:t>:</w:t>
      </w:r>
      <w:r>
        <w:rPr>
          <w:sz w:val="22"/>
          <w:szCs w:val="22"/>
        </w:rPr>
        <w:t xml:space="preserve"> Mr. Javaneau seconded by</w:t>
      </w:r>
      <w:r w:rsidRPr="00E7283A">
        <w:rPr>
          <w:sz w:val="22"/>
          <w:szCs w:val="22"/>
        </w:rPr>
        <w:t xml:space="preserve"> </w:t>
      </w:r>
      <w:r>
        <w:rPr>
          <w:sz w:val="22"/>
          <w:szCs w:val="22"/>
        </w:rPr>
        <w:t>Ms.</w:t>
      </w:r>
      <w:r w:rsidRPr="00E21241">
        <w:rPr>
          <w:sz w:val="22"/>
          <w:szCs w:val="22"/>
        </w:rPr>
        <w:t xml:space="preserve"> </w:t>
      </w:r>
      <w:r>
        <w:rPr>
          <w:sz w:val="22"/>
          <w:szCs w:val="22"/>
        </w:rPr>
        <w:t>Bonner moved to approve and certify the eligible list for the class title of Stormwater Coordinator.</w:t>
      </w:r>
    </w:p>
    <w:p w14:paraId="589FB200" w14:textId="501CA510" w:rsidR="00E7283A" w:rsidRDefault="000A5335" w:rsidP="000A5335">
      <w:pPr>
        <w:pStyle w:val="BodyTextIndent"/>
        <w:ind w:left="360" w:firstLine="360"/>
        <w:jc w:val="both"/>
        <w:rPr>
          <w:sz w:val="22"/>
          <w:szCs w:val="22"/>
        </w:rPr>
      </w:pPr>
      <w:r w:rsidRPr="00025441">
        <w:rPr>
          <w:b/>
          <w:bCs/>
          <w:sz w:val="22"/>
          <w:szCs w:val="22"/>
          <w:u w:val="single"/>
        </w:rPr>
        <w:t>Roll Call:</w:t>
      </w:r>
      <w:r w:rsidRPr="00025441">
        <w:rPr>
          <w:sz w:val="22"/>
          <w:szCs w:val="22"/>
        </w:rPr>
        <w:t xml:space="preserve"> </w:t>
      </w:r>
      <w:r>
        <w:rPr>
          <w:sz w:val="22"/>
          <w:szCs w:val="22"/>
        </w:rPr>
        <w:t>Ayes – Archibeque, Bonner, Javaneau. Motion carried unanimously</w:t>
      </w:r>
    </w:p>
    <w:bookmarkEnd w:id="3"/>
    <w:p w14:paraId="79293723" w14:textId="77777777" w:rsidR="000210B6" w:rsidRDefault="000210B6" w:rsidP="000210B6">
      <w:pPr>
        <w:pStyle w:val="BodyTextIndent"/>
        <w:ind w:left="360" w:firstLine="0"/>
        <w:jc w:val="both"/>
        <w:rPr>
          <w:sz w:val="22"/>
          <w:szCs w:val="22"/>
        </w:rPr>
      </w:pPr>
    </w:p>
    <w:p w14:paraId="0E90A3E2" w14:textId="58D8DDD1" w:rsidR="000210B6" w:rsidRDefault="000210B6" w:rsidP="000210B6">
      <w:pPr>
        <w:pStyle w:val="BodyTextIndent"/>
        <w:ind w:left="360" w:firstLine="0"/>
        <w:jc w:val="both"/>
        <w:rPr>
          <w:sz w:val="16"/>
          <w:szCs w:val="16"/>
        </w:rPr>
      </w:pPr>
    </w:p>
    <w:p w14:paraId="244237AD" w14:textId="77777777" w:rsidR="000210B6" w:rsidRPr="00E132A8" w:rsidRDefault="000210B6" w:rsidP="007B573C">
      <w:pPr>
        <w:pStyle w:val="BodyTextIndent"/>
        <w:ind w:firstLine="0"/>
        <w:jc w:val="both"/>
        <w:rPr>
          <w:sz w:val="16"/>
          <w:szCs w:val="16"/>
        </w:rPr>
      </w:pPr>
    </w:p>
    <w:bookmarkEnd w:id="4"/>
    <w:bookmarkEnd w:id="5"/>
    <w:p w14:paraId="571A36EC" w14:textId="2F9BD9AC" w:rsidR="009504A0" w:rsidRDefault="00144B7A" w:rsidP="00BC6A44">
      <w:pPr>
        <w:ind w:right="-180"/>
        <w:jc w:val="both"/>
        <w:rPr>
          <w:rFonts w:ascii="Bookman Old Style" w:hAnsi="Bookman Old Style" w:cs="Arial"/>
          <w:b/>
          <w:iCs/>
          <w:sz w:val="22"/>
          <w:szCs w:val="22"/>
        </w:rPr>
      </w:pPr>
      <w:r>
        <w:rPr>
          <w:rFonts w:ascii="Bookman Old Style" w:hAnsi="Bookman Old Style" w:cs="Arial"/>
          <w:b/>
          <w:iCs/>
          <w:sz w:val="22"/>
          <w:szCs w:val="22"/>
        </w:rPr>
        <w:t>ADMINISTRATIVE ITEMS</w:t>
      </w:r>
      <w:r w:rsidR="000C5B04">
        <w:rPr>
          <w:rFonts w:ascii="Bookman Old Style" w:hAnsi="Bookman Old Style" w:cs="Arial"/>
          <w:b/>
          <w:iCs/>
          <w:sz w:val="22"/>
          <w:szCs w:val="22"/>
        </w:rPr>
        <w:t xml:space="preserve"> </w:t>
      </w:r>
    </w:p>
    <w:p w14:paraId="06C7F8A1" w14:textId="77777777" w:rsidR="000C5B04" w:rsidRDefault="000C5B04" w:rsidP="00BC6A44">
      <w:pPr>
        <w:ind w:right="-180"/>
        <w:jc w:val="both"/>
        <w:rPr>
          <w:rFonts w:ascii="Bookman Old Style" w:hAnsi="Bookman Old Style" w:cs="Arial"/>
          <w:b/>
          <w:iCs/>
          <w:sz w:val="22"/>
          <w:szCs w:val="22"/>
        </w:rPr>
      </w:pPr>
    </w:p>
    <w:p w14:paraId="4C93C0DB" w14:textId="62E36FE6" w:rsidR="000A5335" w:rsidRDefault="000A5335" w:rsidP="00144B7A">
      <w:pPr>
        <w:pStyle w:val="ListParagraph"/>
        <w:numPr>
          <w:ilvl w:val="0"/>
          <w:numId w:val="16"/>
        </w:numPr>
        <w:ind w:right="-180"/>
        <w:jc w:val="both"/>
        <w:rPr>
          <w:rFonts w:ascii="Bookman Old Style" w:hAnsi="Bookman Old Style" w:cs="Arial"/>
          <w:b/>
          <w:iCs/>
          <w:sz w:val="22"/>
          <w:szCs w:val="22"/>
        </w:rPr>
      </w:pPr>
      <w:r>
        <w:rPr>
          <w:rFonts w:ascii="Bookman Old Style" w:hAnsi="Bookman Old Style" w:cs="Arial"/>
          <w:b/>
          <w:iCs/>
          <w:sz w:val="22"/>
          <w:szCs w:val="22"/>
        </w:rPr>
        <w:t>Discussion for budget preparation for 2026.</w:t>
      </w:r>
    </w:p>
    <w:p w14:paraId="2D3AD6F5" w14:textId="599A388A" w:rsidR="00234F63" w:rsidRDefault="00234F63" w:rsidP="00234F63">
      <w:pPr>
        <w:pStyle w:val="ListParagraph"/>
        <w:ind w:right="-180"/>
        <w:jc w:val="both"/>
        <w:rPr>
          <w:rFonts w:ascii="Bookman Old Style" w:hAnsi="Bookman Old Style" w:cs="Arial"/>
          <w:bCs/>
          <w:iCs/>
          <w:sz w:val="22"/>
          <w:szCs w:val="22"/>
        </w:rPr>
      </w:pPr>
      <w:r>
        <w:rPr>
          <w:rFonts w:ascii="Bookman Old Style" w:hAnsi="Bookman Old Style" w:cs="Arial"/>
          <w:bCs/>
          <w:iCs/>
          <w:sz w:val="22"/>
          <w:szCs w:val="22"/>
        </w:rPr>
        <w:t xml:space="preserve">Serena gave an updated report about next year’s budget. She started off by saying that our budget will be cut by 15% for 2026. The only line items that could really be cut was from Training and Travel. The Commission voiced their concerns about having to cut the already “barebones” budget that we already have, they feel that training and travel is very important for the staff. The Commission also stated that they would like to stay up to date on all current </w:t>
      </w:r>
      <w:r w:rsidR="00427546">
        <w:rPr>
          <w:rFonts w:ascii="Bookman Old Style" w:hAnsi="Bookman Old Style" w:cs="Arial"/>
          <w:bCs/>
          <w:iCs/>
          <w:sz w:val="22"/>
          <w:szCs w:val="22"/>
        </w:rPr>
        <w:t xml:space="preserve">testing/recruiting/marketing strategies. They asked that Serena go back to the Mayor to ask for a decrease in the 15% cut in our budget. Serena will update the Commission after the next budget meeting. </w:t>
      </w:r>
    </w:p>
    <w:p w14:paraId="31701C9B" w14:textId="77777777" w:rsidR="00427546" w:rsidRPr="00234F63" w:rsidRDefault="00427546" w:rsidP="00234F63">
      <w:pPr>
        <w:pStyle w:val="ListParagraph"/>
        <w:ind w:right="-180"/>
        <w:jc w:val="both"/>
        <w:rPr>
          <w:rFonts w:ascii="Bookman Old Style" w:hAnsi="Bookman Old Style" w:cs="Arial"/>
          <w:bCs/>
          <w:iCs/>
          <w:sz w:val="22"/>
          <w:szCs w:val="22"/>
        </w:rPr>
      </w:pPr>
    </w:p>
    <w:p w14:paraId="39D0B775" w14:textId="2C9B7E1F" w:rsidR="000A5335" w:rsidRDefault="000A5335" w:rsidP="00144B7A">
      <w:pPr>
        <w:pStyle w:val="ListParagraph"/>
        <w:numPr>
          <w:ilvl w:val="0"/>
          <w:numId w:val="16"/>
        </w:numPr>
        <w:ind w:right="-180"/>
        <w:jc w:val="both"/>
        <w:rPr>
          <w:rFonts w:ascii="Bookman Old Style" w:hAnsi="Bookman Old Style" w:cs="Arial"/>
          <w:b/>
          <w:iCs/>
          <w:sz w:val="22"/>
          <w:szCs w:val="22"/>
        </w:rPr>
      </w:pPr>
      <w:r>
        <w:rPr>
          <w:rFonts w:ascii="Bookman Old Style" w:hAnsi="Bookman Old Style" w:cs="Arial"/>
          <w:b/>
          <w:iCs/>
          <w:sz w:val="22"/>
          <w:szCs w:val="22"/>
        </w:rPr>
        <w:t>Recognition for Pueblo Police Department’s professionalism during No Kings Day parade.</w:t>
      </w:r>
    </w:p>
    <w:p w14:paraId="753769B6" w14:textId="32DFB06F" w:rsidR="000C35DE" w:rsidRPr="00144B7A" w:rsidRDefault="000C35DE" w:rsidP="00144B7A">
      <w:pPr>
        <w:pStyle w:val="ListParagraph"/>
        <w:numPr>
          <w:ilvl w:val="0"/>
          <w:numId w:val="16"/>
        </w:numPr>
        <w:ind w:right="-180"/>
        <w:jc w:val="both"/>
        <w:rPr>
          <w:rFonts w:ascii="Bookman Old Style" w:hAnsi="Bookman Old Style" w:cs="Arial"/>
          <w:b/>
          <w:iCs/>
          <w:sz w:val="22"/>
          <w:szCs w:val="22"/>
        </w:rPr>
      </w:pPr>
      <w:r>
        <w:rPr>
          <w:rFonts w:ascii="Bookman Old Style" w:hAnsi="Bookman Old Style" w:cs="Arial"/>
          <w:b/>
          <w:iCs/>
          <w:sz w:val="22"/>
          <w:szCs w:val="22"/>
        </w:rPr>
        <w:t xml:space="preserve">The date for the next regularly scheduled meeting will be </w:t>
      </w:r>
      <w:r w:rsidR="000A5335">
        <w:rPr>
          <w:rFonts w:ascii="Bookman Old Style" w:hAnsi="Bookman Old Style" w:cs="Arial"/>
          <w:b/>
          <w:iCs/>
          <w:sz w:val="22"/>
          <w:szCs w:val="22"/>
        </w:rPr>
        <w:t>August 21</w:t>
      </w:r>
      <w:r>
        <w:rPr>
          <w:rFonts w:ascii="Bookman Old Style" w:hAnsi="Bookman Old Style" w:cs="Arial"/>
          <w:b/>
          <w:iCs/>
          <w:sz w:val="22"/>
          <w:szCs w:val="22"/>
        </w:rPr>
        <w:t>, 202</w:t>
      </w:r>
      <w:r w:rsidR="001E7F64">
        <w:rPr>
          <w:rFonts w:ascii="Bookman Old Style" w:hAnsi="Bookman Old Style" w:cs="Arial"/>
          <w:b/>
          <w:iCs/>
          <w:sz w:val="22"/>
          <w:szCs w:val="22"/>
        </w:rPr>
        <w:t>5</w:t>
      </w:r>
      <w:r>
        <w:rPr>
          <w:rFonts w:ascii="Bookman Old Style" w:hAnsi="Bookman Old Style" w:cs="Arial"/>
          <w:b/>
          <w:iCs/>
          <w:sz w:val="22"/>
          <w:szCs w:val="22"/>
        </w:rPr>
        <w:t>.</w:t>
      </w:r>
    </w:p>
    <w:p w14:paraId="17BD6601" w14:textId="77777777" w:rsidR="00144B7A" w:rsidRDefault="00144B7A" w:rsidP="00144B7A">
      <w:pPr>
        <w:ind w:right="-180"/>
        <w:jc w:val="both"/>
        <w:rPr>
          <w:rFonts w:ascii="Bookman Old Style" w:hAnsi="Bookman Old Style" w:cs="Arial"/>
          <w:b/>
          <w:iCs/>
          <w:sz w:val="22"/>
          <w:szCs w:val="22"/>
        </w:rPr>
      </w:pPr>
    </w:p>
    <w:p w14:paraId="67E6023A" w14:textId="77777777" w:rsidR="00144B7A" w:rsidRPr="00144B7A" w:rsidRDefault="00144B7A" w:rsidP="00144B7A">
      <w:pPr>
        <w:ind w:right="-180"/>
        <w:jc w:val="both"/>
        <w:rPr>
          <w:rFonts w:ascii="Bookman Old Style" w:hAnsi="Bookman Old Style" w:cs="Arial"/>
          <w:b/>
          <w:iCs/>
          <w:sz w:val="22"/>
          <w:szCs w:val="22"/>
        </w:rPr>
      </w:pPr>
    </w:p>
    <w:p w14:paraId="03CF7BE4" w14:textId="095F9682" w:rsidR="00242146" w:rsidRPr="00E132A8" w:rsidRDefault="00BC6A44" w:rsidP="00BC6A44">
      <w:pPr>
        <w:ind w:right="-180"/>
        <w:jc w:val="both"/>
        <w:rPr>
          <w:rFonts w:ascii="Bookman Old Style" w:hAnsi="Bookman Old Style" w:cs="Arial"/>
          <w:sz w:val="20"/>
          <w:szCs w:val="20"/>
        </w:rPr>
      </w:pPr>
      <w:r w:rsidRPr="00E132A8">
        <w:rPr>
          <w:rFonts w:ascii="Bookman Old Style" w:hAnsi="Bookman Old Style" w:cs="Arial"/>
          <w:b/>
          <w:iCs/>
          <w:sz w:val="22"/>
          <w:szCs w:val="22"/>
        </w:rPr>
        <w:t>ADJOURN –</w:t>
      </w:r>
      <w:r w:rsidRPr="00E132A8">
        <w:rPr>
          <w:rFonts w:ascii="Bookman Old Style" w:hAnsi="Bookman Old Style" w:cs="Arial"/>
          <w:iCs/>
          <w:sz w:val="22"/>
          <w:szCs w:val="22"/>
        </w:rPr>
        <w:t xml:space="preserve"> </w:t>
      </w:r>
      <w:r w:rsidR="00E21241">
        <w:rPr>
          <w:rFonts w:ascii="Bookman Old Style" w:hAnsi="Bookman Old Style" w:cs="Arial"/>
          <w:iCs/>
          <w:sz w:val="22"/>
          <w:szCs w:val="22"/>
        </w:rPr>
        <w:t>11:</w:t>
      </w:r>
      <w:r w:rsidR="000A5335">
        <w:rPr>
          <w:rFonts w:ascii="Bookman Old Style" w:hAnsi="Bookman Old Style" w:cs="Arial"/>
          <w:iCs/>
          <w:sz w:val="22"/>
          <w:szCs w:val="22"/>
        </w:rPr>
        <w:t>50</w:t>
      </w:r>
      <w:r w:rsidR="00E21241">
        <w:rPr>
          <w:rFonts w:ascii="Bookman Old Style" w:hAnsi="Bookman Old Style" w:cs="Arial"/>
          <w:iCs/>
          <w:sz w:val="22"/>
          <w:szCs w:val="22"/>
        </w:rPr>
        <w:t xml:space="preserve"> A.M.</w:t>
      </w:r>
    </w:p>
    <w:bookmarkEnd w:id="0"/>
    <w:p w14:paraId="7110863E" w14:textId="1FCBB514" w:rsidR="00D43863" w:rsidRPr="00E132A8" w:rsidRDefault="00D43863" w:rsidP="00D43863">
      <w:pPr>
        <w:ind w:left="630"/>
        <w:jc w:val="right"/>
        <w:rPr>
          <w:rFonts w:ascii="Bookman Old Style" w:hAnsi="Bookman Old Style"/>
          <w:bCs/>
          <w:sz w:val="28"/>
          <w:szCs w:val="28"/>
        </w:rPr>
      </w:pPr>
      <w:r w:rsidRPr="00E132A8">
        <w:rPr>
          <w:rFonts w:ascii="Bookman Old Style" w:hAnsi="Bookman Old Style"/>
          <w:bCs/>
          <w:sz w:val="28"/>
          <w:szCs w:val="28"/>
        </w:rPr>
        <w:t xml:space="preserve">_____________________________    </w:t>
      </w:r>
    </w:p>
    <w:p w14:paraId="174C52C2" w14:textId="1B935E68" w:rsidR="001C3EC6" w:rsidRPr="00E132A8" w:rsidRDefault="00D43863" w:rsidP="00281366">
      <w:pPr>
        <w:rPr>
          <w:rFonts w:ascii="Bookman Old Style" w:hAnsi="Bookman Old Style"/>
          <w:bCs/>
        </w:rPr>
      </w:pPr>
      <w:r w:rsidRPr="00E132A8">
        <w:rPr>
          <w:rFonts w:ascii="Bookman Old Style" w:hAnsi="Bookman Old Style"/>
          <w:bCs/>
          <w:sz w:val="28"/>
          <w:szCs w:val="28"/>
        </w:rPr>
        <w:t xml:space="preserve">                                                                                Commission Chair</w:t>
      </w:r>
    </w:p>
    <w:sectPr w:rsidR="001C3EC6" w:rsidRPr="00E132A8" w:rsidSect="009E07D5">
      <w:headerReference w:type="default" r:id="rId9"/>
      <w:footerReference w:type="default" r:id="rId10"/>
      <w:pgSz w:w="12240" w:h="15840"/>
      <w:pgMar w:top="446" w:right="810" w:bottom="81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B1306" w14:textId="77777777" w:rsidR="007C5ECE" w:rsidRDefault="007C5ECE" w:rsidP="00EA5951">
      <w:r>
        <w:separator/>
      </w:r>
    </w:p>
  </w:endnote>
  <w:endnote w:type="continuationSeparator" w:id="0">
    <w:p w14:paraId="5207F52D" w14:textId="77777777" w:rsidR="007C5ECE" w:rsidRDefault="007C5ECE" w:rsidP="00EA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OldStyl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3F01" w14:textId="77777777" w:rsidR="00C014E4" w:rsidRPr="00F07F0A" w:rsidRDefault="00C014E4" w:rsidP="00C014E4">
    <w:pPr>
      <w:pStyle w:val="Footer"/>
      <w:jc w:val="center"/>
      <w:rPr>
        <w:rFonts w:ascii="Bookman Old Style" w:hAnsi="Bookman Old Style"/>
        <w:sz w:val="22"/>
        <w:szCs w:val="22"/>
      </w:rPr>
    </w:pPr>
    <w:r w:rsidRPr="00F07F0A">
      <w:rPr>
        <w:rFonts w:ascii="Bookman Old Style" w:hAnsi="Bookman Old Style"/>
        <w:sz w:val="22"/>
        <w:szCs w:val="22"/>
      </w:rPr>
      <w:t xml:space="preserve">Page </w:t>
    </w:r>
    <w:r w:rsidRPr="00F07F0A">
      <w:rPr>
        <w:rFonts w:ascii="Bookman Old Style" w:hAnsi="Bookman Old Style"/>
        <w:bCs/>
        <w:sz w:val="22"/>
        <w:szCs w:val="22"/>
      </w:rPr>
      <w:fldChar w:fldCharType="begin"/>
    </w:r>
    <w:r w:rsidRPr="00F07F0A">
      <w:rPr>
        <w:rFonts w:ascii="Bookman Old Style" w:hAnsi="Bookman Old Style"/>
        <w:bCs/>
        <w:sz w:val="22"/>
        <w:szCs w:val="22"/>
      </w:rPr>
      <w:instrText xml:space="preserve"> PAGE </w:instrText>
    </w:r>
    <w:r w:rsidRPr="00F07F0A">
      <w:rPr>
        <w:rFonts w:ascii="Bookman Old Style" w:hAnsi="Bookman Old Style"/>
        <w:bCs/>
        <w:sz w:val="22"/>
        <w:szCs w:val="22"/>
      </w:rPr>
      <w:fldChar w:fldCharType="separate"/>
    </w:r>
    <w:r w:rsidR="00C03620">
      <w:rPr>
        <w:rFonts w:ascii="Bookman Old Style" w:hAnsi="Bookman Old Style"/>
        <w:bCs/>
        <w:noProof/>
        <w:sz w:val="22"/>
        <w:szCs w:val="22"/>
      </w:rPr>
      <w:t>4</w:t>
    </w:r>
    <w:r w:rsidRPr="00F07F0A">
      <w:rPr>
        <w:rFonts w:ascii="Bookman Old Style" w:hAnsi="Bookman Old Style"/>
        <w:bCs/>
        <w:sz w:val="22"/>
        <w:szCs w:val="22"/>
      </w:rPr>
      <w:fldChar w:fldCharType="end"/>
    </w:r>
    <w:r w:rsidRPr="00F07F0A">
      <w:rPr>
        <w:rFonts w:ascii="Bookman Old Style" w:hAnsi="Bookman Old Style"/>
        <w:sz w:val="22"/>
        <w:szCs w:val="22"/>
      </w:rPr>
      <w:t xml:space="preserve"> of </w:t>
    </w:r>
    <w:r w:rsidRPr="00F07F0A">
      <w:rPr>
        <w:rFonts w:ascii="Bookman Old Style" w:hAnsi="Bookman Old Style"/>
        <w:bCs/>
        <w:sz w:val="22"/>
        <w:szCs w:val="22"/>
      </w:rPr>
      <w:fldChar w:fldCharType="begin"/>
    </w:r>
    <w:r w:rsidRPr="00F07F0A">
      <w:rPr>
        <w:rFonts w:ascii="Bookman Old Style" w:hAnsi="Bookman Old Style"/>
        <w:bCs/>
        <w:sz w:val="22"/>
        <w:szCs w:val="22"/>
      </w:rPr>
      <w:instrText xml:space="preserve"> NUMPAGES  </w:instrText>
    </w:r>
    <w:r w:rsidRPr="00F07F0A">
      <w:rPr>
        <w:rFonts w:ascii="Bookman Old Style" w:hAnsi="Bookman Old Style"/>
        <w:bCs/>
        <w:sz w:val="22"/>
        <w:szCs w:val="22"/>
      </w:rPr>
      <w:fldChar w:fldCharType="separate"/>
    </w:r>
    <w:r w:rsidR="00C03620">
      <w:rPr>
        <w:rFonts w:ascii="Bookman Old Style" w:hAnsi="Bookman Old Style"/>
        <w:bCs/>
        <w:noProof/>
        <w:sz w:val="22"/>
        <w:szCs w:val="22"/>
      </w:rPr>
      <w:t>4</w:t>
    </w:r>
    <w:r w:rsidRPr="00F07F0A">
      <w:rPr>
        <w:rFonts w:ascii="Bookman Old Style" w:hAnsi="Bookman Old Style"/>
        <w:bCs/>
        <w:sz w:val="22"/>
        <w:szCs w:val="22"/>
      </w:rPr>
      <w:fldChar w:fldCharType="end"/>
    </w:r>
  </w:p>
  <w:p w14:paraId="4CFCE6A6" w14:textId="77777777" w:rsidR="00C014E4" w:rsidRDefault="00C01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81D42" w14:textId="77777777" w:rsidR="007C5ECE" w:rsidRDefault="007C5ECE" w:rsidP="00EA5951">
      <w:r>
        <w:separator/>
      </w:r>
    </w:p>
  </w:footnote>
  <w:footnote w:type="continuationSeparator" w:id="0">
    <w:p w14:paraId="26CC1D7F" w14:textId="77777777" w:rsidR="007C5ECE" w:rsidRDefault="007C5ECE" w:rsidP="00EA5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A47B" w14:textId="4554D735" w:rsidR="00527B91" w:rsidRDefault="00527B91" w:rsidP="00527B91">
    <w:pPr>
      <w:autoSpaceDE w:val="0"/>
      <w:autoSpaceDN w:val="0"/>
      <w:adjustRightInd w:val="0"/>
      <w:jc w:val="center"/>
      <w:rPr>
        <w:rFonts w:ascii="Bookman Old Style" w:hAnsi="Bookman Old Style" w:cs="BookmanOldStyle"/>
        <w:sz w:val="22"/>
        <w:szCs w:val="22"/>
      </w:rPr>
    </w:pPr>
    <w:r>
      <w:rPr>
        <w:rFonts w:ascii="Bookman Old Style" w:hAnsi="Bookman Old Style" w:cs="BookmanOldStyle"/>
        <w:sz w:val="22"/>
        <w:szCs w:val="22"/>
      </w:rPr>
      <w:t>CIVIL SERVICE COMMISSION MEETING MINUTES</w:t>
    </w:r>
  </w:p>
  <w:p w14:paraId="47A3282B" w14:textId="37194441" w:rsidR="000F1F59" w:rsidRDefault="000A5335" w:rsidP="00527B91">
    <w:pPr>
      <w:pStyle w:val="Header"/>
      <w:jc w:val="center"/>
      <w:rPr>
        <w:rFonts w:ascii="Bookman Old Style" w:hAnsi="Bookman Old Style" w:cs="Arial"/>
        <w:bCs/>
        <w:szCs w:val="22"/>
      </w:rPr>
    </w:pPr>
    <w:r>
      <w:rPr>
        <w:rFonts w:ascii="Bookman Old Style" w:hAnsi="Bookman Old Style" w:cs="Arial"/>
        <w:bCs/>
        <w:szCs w:val="22"/>
      </w:rPr>
      <w:t>July 17</w:t>
    </w:r>
    <w:r w:rsidR="00A072A4">
      <w:rPr>
        <w:rFonts w:ascii="Bookman Old Style" w:hAnsi="Bookman Old Style" w:cs="Arial"/>
        <w:bCs/>
        <w:szCs w:val="22"/>
      </w:rPr>
      <w:t xml:space="preserve">, </w:t>
    </w:r>
    <w:r w:rsidR="00B30FC0">
      <w:rPr>
        <w:rFonts w:ascii="Bookman Old Style" w:hAnsi="Bookman Old Style" w:cs="Arial"/>
        <w:bCs/>
        <w:szCs w:val="22"/>
      </w:rPr>
      <w:t>202</w:t>
    </w:r>
    <w:r w:rsidR="00FA31C0">
      <w:rPr>
        <w:rFonts w:ascii="Bookman Old Style" w:hAnsi="Bookman Old Style" w:cs="Arial"/>
        <w:bCs/>
        <w:szCs w:val="22"/>
      </w:rPr>
      <w:t>5</w:t>
    </w:r>
  </w:p>
  <w:p w14:paraId="715E03C0" w14:textId="77777777" w:rsidR="002F05BA" w:rsidRDefault="002F05BA" w:rsidP="000F1F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820"/>
    <w:multiLevelType w:val="hybridMultilevel"/>
    <w:tmpl w:val="EB0A882E"/>
    <w:lvl w:ilvl="0" w:tplc="FFFFFFFF">
      <w:start w:val="1"/>
      <w:numFmt w:val="decimal"/>
      <w:lvlText w:val="%1."/>
      <w:lvlJc w:val="left"/>
      <w:pPr>
        <w:ind w:left="360" w:hanging="360"/>
      </w:pPr>
      <w:rPr>
        <w:b w:val="0"/>
        <w:i w:val="0"/>
      </w:rPr>
    </w:lvl>
    <w:lvl w:ilvl="1" w:tplc="FFFFFFFF">
      <w:start w:val="1"/>
      <w:numFmt w:val="lowerLetter"/>
      <w:lvlText w:val="%2."/>
      <w:lvlJc w:val="left"/>
      <w:pPr>
        <w:ind w:left="1080" w:hanging="360"/>
      </w:pPr>
      <w:rPr>
        <w:b/>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18C4D6F"/>
    <w:multiLevelType w:val="hybridMultilevel"/>
    <w:tmpl w:val="F6524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A4749"/>
    <w:multiLevelType w:val="hybridMultilevel"/>
    <w:tmpl w:val="95D0E644"/>
    <w:lvl w:ilvl="0" w:tplc="04090001">
      <w:start w:val="1"/>
      <w:numFmt w:val="bullet"/>
      <w:lvlText w:val=""/>
      <w:lvlJc w:val="left"/>
      <w:pPr>
        <w:ind w:left="720" w:hanging="360"/>
      </w:pPr>
      <w:rPr>
        <w:rFonts w:ascii="Symbol" w:hAnsi="Symbo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F00449"/>
    <w:multiLevelType w:val="hybridMultilevel"/>
    <w:tmpl w:val="D87CC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72066"/>
    <w:multiLevelType w:val="hybridMultilevel"/>
    <w:tmpl w:val="89EEF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83C85"/>
    <w:multiLevelType w:val="hybridMultilevel"/>
    <w:tmpl w:val="EE5CD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41FDD"/>
    <w:multiLevelType w:val="hybridMultilevel"/>
    <w:tmpl w:val="CD54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820B3"/>
    <w:multiLevelType w:val="hybridMultilevel"/>
    <w:tmpl w:val="2B74776E"/>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105AA"/>
    <w:multiLevelType w:val="hybridMultilevel"/>
    <w:tmpl w:val="457636C2"/>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B3452A"/>
    <w:multiLevelType w:val="multilevel"/>
    <w:tmpl w:val="9C6ED574"/>
    <w:styleLink w:val="ManuelsBulletStyle"/>
    <w:lvl w:ilvl="0">
      <w:start w:val="1"/>
      <w:numFmt w:val="upperRoman"/>
      <w:lvlText w:val="%1."/>
      <w:lvlJc w:val="left"/>
      <w:pPr>
        <w:tabs>
          <w:tab w:val="num" w:pos="1080"/>
        </w:tabs>
        <w:ind w:left="720" w:hanging="360"/>
      </w:pPr>
      <w:rPr>
        <w:rFonts w:hint="default"/>
      </w:rPr>
    </w:lvl>
    <w:lvl w:ilvl="1">
      <w:start w:val="1"/>
      <w:numFmt w:val="decimal"/>
      <w:lvlText w:val="%2."/>
      <w:lvlJc w:val="left"/>
      <w:pPr>
        <w:tabs>
          <w:tab w:val="num" w:pos="1800"/>
        </w:tabs>
        <w:ind w:left="1440" w:hanging="360"/>
      </w:pPr>
      <w:rPr>
        <w:rFonts w:hint="default"/>
      </w:rPr>
    </w:lvl>
    <w:lvl w:ilvl="2">
      <w:start w:val="1"/>
      <w:numFmt w:val="lowerLetter"/>
      <w:lvlText w:val="%3."/>
      <w:lvlJc w:val="left"/>
      <w:pPr>
        <w:tabs>
          <w:tab w:val="num" w:pos="2520"/>
        </w:tabs>
        <w:ind w:left="2160" w:hanging="360"/>
      </w:pPr>
      <w:rPr>
        <w:rFonts w:ascii="Arial" w:eastAsia="Times New Roman" w:hAnsi="Arial" w:cs="Arial" w:hint="default"/>
      </w:rPr>
    </w:lvl>
    <w:lvl w:ilvl="3">
      <w:start w:val="1"/>
      <w:numFmt w:val="bullet"/>
      <w:lvlText w:val=""/>
      <w:lvlJc w:val="left"/>
      <w:pPr>
        <w:tabs>
          <w:tab w:val="num" w:pos="3240"/>
        </w:tabs>
        <w:ind w:left="2880" w:hanging="360"/>
      </w:pPr>
      <w:rPr>
        <w:rFonts w:ascii="Symbol" w:hAnsi="Symbol" w:hint="default"/>
        <w:color w:val="auto"/>
      </w:rPr>
    </w:lvl>
    <w:lvl w:ilvl="4">
      <w:start w:val="1"/>
      <w:numFmt w:val="bullet"/>
      <w:lvlText w:val=""/>
      <w:lvlJc w:val="left"/>
      <w:pPr>
        <w:tabs>
          <w:tab w:val="num" w:pos="3960"/>
        </w:tabs>
        <w:ind w:left="3600" w:hanging="360"/>
      </w:pPr>
      <w:rPr>
        <w:rFonts w:ascii="Symbol" w:hAnsi="Symbol" w:hint="default"/>
        <w:color w:val="auto"/>
      </w:rPr>
    </w:lvl>
    <w:lvl w:ilvl="5">
      <w:start w:val="1"/>
      <w:numFmt w:val="lowerRoman"/>
      <w:lvlText w:val="%6."/>
      <w:lvlJc w:val="right"/>
      <w:pPr>
        <w:tabs>
          <w:tab w:val="num" w:pos="4680"/>
        </w:tabs>
        <w:ind w:left="4320" w:hanging="360"/>
      </w:pPr>
      <w:rPr>
        <w:rFonts w:hint="default"/>
      </w:rPr>
    </w:lvl>
    <w:lvl w:ilvl="6">
      <w:start w:val="1"/>
      <w:numFmt w:val="decimal"/>
      <w:lvlText w:val="%7."/>
      <w:lvlJc w:val="left"/>
      <w:pPr>
        <w:tabs>
          <w:tab w:val="num" w:pos="5400"/>
        </w:tabs>
        <w:ind w:left="5040" w:hanging="360"/>
      </w:pPr>
      <w:rPr>
        <w:rFonts w:hint="default"/>
      </w:rPr>
    </w:lvl>
    <w:lvl w:ilvl="7">
      <w:start w:val="1"/>
      <w:numFmt w:val="lowerLetter"/>
      <w:lvlText w:val="%8."/>
      <w:lvlJc w:val="left"/>
      <w:pPr>
        <w:tabs>
          <w:tab w:val="num" w:pos="6120"/>
        </w:tabs>
        <w:ind w:left="5760" w:hanging="360"/>
      </w:pPr>
      <w:rPr>
        <w:rFonts w:hint="default"/>
      </w:rPr>
    </w:lvl>
    <w:lvl w:ilvl="8">
      <w:start w:val="1"/>
      <w:numFmt w:val="lowerRoman"/>
      <w:lvlText w:val="%9."/>
      <w:lvlJc w:val="right"/>
      <w:pPr>
        <w:tabs>
          <w:tab w:val="num" w:pos="6840"/>
        </w:tabs>
        <w:ind w:left="6480" w:hanging="360"/>
      </w:pPr>
      <w:rPr>
        <w:rFonts w:hint="default"/>
      </w:rPr>
    </w:lvl>
  </w:abstractNum>
  <w:abstractNum w:abstractNumId="10" w15:restartNumberingAfterBreak="0">
    <w:nsid w:val="566C22B2"/>
    <w:multiLevelType w:val="hybridMultilevel"/>
    <w:tmpl w:val="7AB4D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E2610"/>
    <w:multiLevelType w:val="hybridMultilevel"/>
    <w:tmpl w:val="8D56C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B26094"/>
    <w:multiLevelType w:val="hybridMultilevel"/>
    <w:tmpl w:val="3F946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CF6A60"/>
    <w:multiLevelType w:val="hybridMultilevel"/>
    <w:tmpl w:val="0EECD76A"/>
    <w:lvl w:ilvl="0" w:tplc="AE2689B4">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4E0E69"/>
    <w:multiLevelType w:val="hybridMultilevel"/>
    <w:tmpl w:val="BDB8ED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B454D7"/>
    <w:multiLevelType w:val="hybridMultilevel"/>
    <w:tmpl w:val="B8ECB086"/>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7881058">
    <w:abstractNumId w:val="9"/>
  </w:num>
  <w:num w:numId="2" w16cid:durableId="363749233">
    <w:abstractNumId w:val="13"/>
  </w:num>
  <w:num w:numId="3" w16cid:durableId="1916428617">
    <w:abstractNumId w:val="0"/>
  </w:num>
  <w:num w:numId="4" w16cid:durableId="283002896">
    <w:abstractNumId w:val="2"/>
  </w:num>
  <w:num w:numId="5" w16cid:durableId="1163475348">
    <w:abstractNumId w:val="12"/>
  </w:num>
  <w:num w:numId="6" w16cid:durableId="1151167457">
    <w:abstractNumId w:val="5"/>
  </w:num>
  <w:num w:numId="7" w16cid:durableId="1791196934">
    <w:abstractNumId w:val="6"/>
  </w:num>
  <w:num w:numId="8" w16cid:durableId="851339245">
    <w:abstractNumId w:val="4"/>
  </w:num>
  <w:num w:numId="9" w16cid:durableId="678626225">
    <w:abstractNumId w:val="15"/>
  </w:num>
  <w:num w:numId="10" w16cid:durableId="1756904255">
    <w:abstractNumId w:val="7"/>
  </w:num>
  <w:num w:numId="11" w16cid:durableId="2083486932">
    <w:abstractNumId w:val="8"/>
  </w:num>
  <w:num w:numId="12" w16cid:durableId="435760636">
    <w:abstractNumId w:val="10"/>
  </w:num>
  <w:num w:numId="13" w16cid:durableId="1790273654">
    <w:abstractNumId w:val="1"/>
  </w:num>
  <w:num w:numId="14" w16cid:durableId="131220443">
    <w:abstractNumId w:val="14"/>
  </w:num>
  <w:num w:numId="15" w16cid:durableId="981233927">
    <w:abstractNumId w:val="3"/>
  </w:num>
  <w:num w:numId="16" w16cid:durableId="114893504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38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F0"/>
    <w:rsid w:val="000006C8"/>
    <w:rsid w:val="000011CF"/>
    <w:rsid w:val="000012EC"/>
    <w:rsid w:val="000019DF"/>
    <w:rsid w:val="00001BCE"/>
    <w:rsid w:val="00003942"/>
    <w:rsid w:val="00003B2A"/>
    <w:rsid w:val="00004A95"/>
    <w:rsid w:val="00004AFD"/>
    <w:rsid w:val="00004B33"/>
    <w:rsid w:val="0000530E"/>
    <w:rsid w:val="00005315"/>
    <w:rsid w:val="00005C14"/>
    <w:rsid w:val="000075C0"/>
    <w:rsid w:val="000101BD"/>
    <w:rsid w:val="0001046C"/>
    <w:rsid w:val="00010636"/>
    <w:rsid w:val="00011695"/>
    <w:rsid w:val="00011CE6"/>
    <w:rsid w:val="00012D33"/>
    <w:rsid w:val="000160C9"/>
    <w:rsid w:val="000170C4"/>
    <w:rsid w:val="00020AC9"/>
    <w:rsid w:val="000210B6"/>
    <w:rsid w:val="00021BEB"/>
    <w:rsid w:val="00023752"/>
    <w:rsid w:val="00023D74"/>
    <w:rsid w:val="00024433"/>
    <w:rsid w:val="00024F15"/>
    <w:rsid w:val="000251B8"/>
    <w:rsid w:val="00025441"/>
    <w:rsid w:val="00025C7C"/>
    <w:rsid w:val="0002609A"/>
    <w:rsid w:val="0002649D"/>
    <w:rsid w:val="00026F92"/>
    <w:rsid w:val="0003006C"/>
    <w:rsid w:val="000302C0"/>
    <w:rsid w:val="00031983"/>
    <w:rsid w:val="000333C8"/>
    <w:rsid w:val="000339CD"/>
    <w:rsid w:val="00033E6A"/>
    <w:rsid w:val="0003432A"/>
    <w:rsid w:val="00034A79"/>
    <w:rsid w:val="00034A7D"/>
    <w:rsid w:val="000350ED"/>
    <w:rsid w:val="000359C8"/>
    <w:rsid w:val="00035C8E"/>
    <w:rsid w:val="000360B5"/>
    <w:rsid w:val="000401A4"/>
    <w:rsid w:val="00040843"/>
    <w:rsid w:val="00040CBE"/>
    <w:rsid w:val="00041F97"/>
    <w:rsid w:val="00042C72"/>
    <w:rsid w:val="00042FB5"/>
    <w:rsid w:val="00043058"/>
    <w:rsid w:val="00043280"/>
    <w:rsid w:val="000432F2"/>
    <w:rsid w:val="00043E2B"/>
    <w:rsid w:val="000446EE"/>
    <w:rsid w:val="0004470A"/>
    <w:rsid w:val="0004554A"/>
    <w:rsid w:val="00045723"/>
    <w:rsid w:val="00046066"/>
    <w:rsid w:val="00047358"/>
    <w:rsid w:val="000473D4"/>
    <w:rsid w:val="00047531"/>
    <w:rsid w:val="00050113"/>
    <w:rsid w:val="00050834"/>
    <w:rsid w:val="00050BDD"/>
    <w:rsid w:val="000511AA"/>
    <w:rsid w:val="000515C4"/>
    <w:rsid w:val="0005285D"/>
    <w:rsid w:val="000539DD"/>
    <w:rsid w:val="000551C3"/>
    <w:rsid w:val="00055FCE"/>
    <w:rsid w:val="000564E5"/>
    <w:rsid w:val="00056BFC"/>
    <w:rsid w:val="00056F31"/>
    <w:rsid w:val="00057138"/>
    <w:rsid w:val="000571EF"/>
    <w:rsid w:val="000579AC"/>
    <w:rsid w:val="00057B26"/>
    <w:rsid w:val="00060A98"/>
    <w:rsid w:val="00061615"/>
    <w:rsid w:val="00061AA0"/>
    <w:rsid w:val="000621C7"/>
    <w:rsid w:val="000622D7"/>
    <w:rsid w:val="00063C93"/>
    <w:rsid w:val="000659A6"/>
    <w:rsid w:val="000665E1"/>
    <w:rsid w:val="0006671D"/>
    <w:rsid w:val="00066E49"/>
    <w:rsid w:val="00067ACF"/>
    <w:rsid w:val="000712EE"/>
    <w:rsid w:val="00071640"/>
    <w:rsid w:val="000716A8"/>
    <w:rsid w:val="00072208"/>
    <w:rsid w:val="00072216"/>
    <w:rsid w:val="000727BB"/>
    <w:rsid w:val="00073068"/>
    <w:rsid w:val="00074D3E"/>
    <w:rsid w:val="000775B4"/>
    <w:rsid w:val="00077A32"/>
    <w:rsid w:val="000803A8"/>
    <w:rsid w:val="00080C50"/>
    <w:rsid w:val="00081904"/>
    <w:rsid w:val="0008209A"/>
    <w:rsid w:val="00082DD6"/>
    <w:rsid w:val="000848F7"/>
    <w:rsid w:val="00085C02"/>
    <w:rsid w:val="00085ECE"/>
    <w:rsid w:val="00085EF6"/>
    <w:rsid w:val="000860AE"/>
    <w:rsid w:val="0008654A"/>
    <w:rsid w:val="000865EA"/>
    <w:rsid w:val="00086C13"/>
    <w:rsid w:val="00086D71"/>
    <w:rsid w:val="00087265"/>
    <w:rsid w:val="00087432"/>
    <w:rsid w:val="00090409"/>
    <w:rsid w:val="00090E64"/>
    <w:rsid w:val="00091777"/>
    <w:rsid w:val="0009198E"/>
    <w:rsid w:val="00092272"/>
    <w:rsid w:val="000924C2"/>
    <w:rsid w:val="00093A14"/>
    <w:rsid w:val="00095CBC"/>
    <w:rsid w:val="000964E0"/>
    <w:rsid w:val="000964F8"/>
    <w:rsid w:val="0009697A"/>
    <w:rsid w:val="000973BC"/>
    <w:rsid w:val="000A1E08"/>
    <w:rsid w:val="000A2502"/>
    <w:rsid w:val="000A2C2C"/>
    <w:rsid w:val="000A2FDE"/>
    <w:rsid w:val="000A46C5"/>
    <w:rsid w:val="000A48EA"/>
    <w:rsid w:val="000A5335"/>
    <w:rsid w:val="000A5979"/>
    <w:rsid w:val="000A5A5E"/>
    <w:rsid w:val="000A6953"/>
    <w:rsid w:val="000A6C5B"/>
    <w:rsid w:val="000A749E"/>
    <w:rsid w:val="000A74CB"/>
    <w:rsid w:val="000B04D2"/>
    <w:rsid w:val="000B1440"/>
    <w:rsid w:val="000B348A"/>
    <w:rsid w:val="000B38CA"/>
    <w:rsid w:val="000B4E1C"/>
    <w:rsid w:val="000B65D7"/>
    <w:rsid w:val="000B6DE5"/>
    <w:rsid w:val="000B789D"/>
    <w:rsid w:val="000C052E"/>
    <w:rsid w:val="000C0588"/>
    <w:rsid w:val="000C1165"/>
    <w:rsid w:val="000C2AC8"/>
    <w:rsid w:val="000C2CE0"/>
    <w:rsid w:val="000C30E4"/>
    <w:rsid w:val="000C329F"/>
    <w:rsid w:val="000C35DE"/>
    <w:rsid w:val="000C3F9D"/>
    <w:rsid w:val="000C4415"/>
    <w:rsid w:val="000C4854"/>
    <w:rsid w:val="000C53F6"/>
    <w:rsid w:val="000C5B04"/>
    <w:rsid w:val="000C797B"/>
    <w:rsid w:val="000C7BF5"/>
    <w:rsid w:val="000D0218"/>
    <w:rsid w:val="000D05FE"/>
    <w:rsid w:val="000D1AE4"/>
    <w:rsid w:val="000D1C98"/>
    <w:rsid w:val="000D232A"/>
    <w:rsid w:val="000D292B"/>
    <w:rsid w:val="000D2FB7"/>
    <w:rsid w:val="000D316B"/>
    <w:rsid w:val="000D3AEC"/>
    <w:rsid w:val="000D43D0"/>
    <w:rsid w:val="000D56ED"/>
    <w:rsid w:val="000D5A8D"/>
    <w:rsid w:val="000D6262"/>
    <w:rsid w:val="000D75D8"/>
    <w:rsid w:val="000D7DFF"/>
    <w:rsid w:val="000E03F7"/>
    <w:rsid w:val="000E12AB"/>
    <w:rsid w:val="000E38E3"/>
    <w:rsid w:val="000E4AA8"/>
    <w:rsid w:val="000E57C3"/>
    <w:rsid w:val="000E5A7E"/>
    <w:rsid w:val="000E5DCF"/>
    <w:rsid w:val="000E67B2"/>
    <w:rsid w:val="000E6D83"/>
    <w:rsid w:val="000E75A4"/>
    <w:rsid w:val="000F0189"/>
    <w:rsid w:val="000F0B08"/>
    <w:rsid w:val="000F1660"/>
    <w:rsid w:val="000F1F59"/>
    <w:rsid w:val="000F226C"/>
    <w:rsid w:val="000F3DB2"/>
    <w:rsid w:val="000F4252"/>
    <w:rsid w:val="000F45C5"/>
    <w:rsid w:val="000F4915"/>
    <w:rsid w:val="000F5170"/>
    <w:rsid w:val="000F5F87"/>
    <w:rsid w:val="000F6023"/>
    <w:rsid w:val="000F6026"/>
    <w:rsid w:val="000F6322"/>
    <w:rsid w:val="000F6E73"/>
    <w:rsid w:val="000F7BB7"/>
    <w:rsid w:val="0010029F"/>
    <w:rsid w:val="001004C0"/>
    <w:rsid w:val="001022AE"/>
    <w:rsid w:val="00103ECA"/>
    <w:rsid w:val="00103F76"/>
    <w:rsid w:val="0010575B"/>
    <w:rsid w:val="00105AEB"/>
    <w:rsid w:val="00106BD3"/>
    <w:rsid w:val="00107322"/>
    <w:rsid w:val="00107530"/>
    <w:rsid w:val="0010794C"/>
    <w:rsid w:val="0011098B"/>
    <w:rsid w:val="00110AEA"/>
    <w:rsid w:val="00112678"/>
    <w:rsid w:val="00113449"/>
    <w:rsid w:val="00114062"/>
    <w:rsid w:val="001142CC"/>
    <w:rsid w:val="001146FB"/>
    <w:rsid w:val="0011476F"/>
    <w:rsid w:val="00114BD8"/>
    <w:rsid w:val="00115804"/>
    <w:rsid w:val="00116023"/>
    <w:rsid w:val="001162C2"/>
    <w:rsid w:val="0011641E"/>
    <w:rsid w:val="00116F90"/>
    <w:rsid w:val="00117A9A"/>
    <w:rsid w:val="00120DCF"/>
    <w:rsid w:val="00120EB2"/>
    <w:rsid w:val="0012160D"/>
    <w:rsid w:val="00121A55"/>
    <w:rsid w:val="00122095"/>
    <w:rsid w:val="00122897"/>
    <w:rsid w:val="00123AF3"/>
    <w:rsid w:val="0012451B"/>
    <w:rsid w:val="00125DA8"/>
    <w:rsid w:val="00126337"/>
    <w:rsid w:val="00126EB4"/>
    <w:rsid w:val="00127847"/>
    <w:rsid w:val="00130239"/>
    <w:rsid w:val="001306F1"/>
    <w:rsid w:val="0013113E"/>
    <w:rsid w:val="00131476"/>
    <w:rsid w:val="00132786"/>
    <w:rsid w:val="00132823"/>
    <w:rsid w:val="00133D30"/>
    <w:rsid w:val="00134458"/>
    <w:rsid w:val="00134C50"/>
    <w:rsid w:val="00137525"/>
    <w:rsid w:val="001412AC"/>
    <w:rsid w:val="00141661"/>
    <w:rsid w:val="00141DEC"/>
    <w:rsid w:val="00142644"/>
    <w:rsid w:val="00143829"/>
    <w:rsid w:val="00144AF7"/>
    <w:rsid w:val="00144B7A"/>
    <w:rsid w:val="00144CF4"/>
    <w:rsid w:val="00144FF9"/>
    <w:rsid w:val="001458DA"/>
    <w:rsid w:val="00145949"/>
    <w:rsid w:val="00146473"/>
    <w:rsid w:val="00146550"/>
    <w:rsid w:val="001469F6"/>
    <w:rsid w:val="0014760F"/>
    <w:rsid w:val="00147D92"/>
    <w:rsid w:val="00150A49"/>
    <w:rsid w:val="00150C74"/>
    <w:rsid w:val="00152A4B"/>
    <w:rsid w:val="001530A9"/>
    <w:rsid w:val="00153D09"/>
    <w:rsid w:val="001540BA"/>
    <w:rsid w:val="00154290"/>
    <w:rsid w:val="00155FB2"/>
    <w:rsid w:val="00156B0E"/>
    <w:rsid w:val="001575DD"/>
    <w:rsid w:val="00157BF5"/>
    <w:rsid w:val="00157E86"/>
    <w:rsid w:val="001605CB"/>
    <w:rsid w:val="00160EBA"/>
    <w:rsid w:val="001614C9"/>
    <w:rsid w:val="00161615"/>
    <w:rsid w:val="0016167C"/>
    <w:rsid w:val="00161F72"/>
    <w:rsid w:val="00162037"/>
    <w:rsid w:val="00162BD0"/>
    <w:rsid w:val="001660FB"/>
    <w:rsid w:val="001708D2"/>
    <w:rsid w:val="00171077"/>
    <w:rsid w:val="00171569"/>
    <w:rsid w:val="001734E8"/>
    <w:rsid w:val="001738C8"/>
    <w:rsid w:val="00175204"/>
    <w:rsid w:val="00175B1B"/>
    <w:rsid w:val="00175E5E"/>
    <w:rsid w:val="001766B9"/>
    <w:rsid w:val="001767F6"/>
    <w:rsid w:val="00177632"/>
    <w:rsid w:val="00177E57"/>
    <w:rsid w:val="00177F06"/>
    <w:rsid w:val="0018090F"/>
    <w:rsid w:val="00180A9F"/>
    <w:rsid w:val="00181834"/>
    <w:rsid w:val="001819D9"/>
    <w:rsid w:val="00181F34"/>
    <w:rsid w:val="00182601"/>
    <w:rsid w:val="0018285A"/>
    <w:rsid w:val="001835FE"/>
    <w:rsid w:val="00183639"/>
    <w:rsid w:val="00183E26"/>
    <w:rsid w:val="00183EE7"/>
    <w:rsid w:val="001843DD"/>
    <w:rsid w:val="00184D96"/>
    <w:rsid w:val="00184EF8"/>
    <w:rsid w:val="0018581C"/>
    <w:rsid w:val="00186B09"/>
    <w:rsid w:val="00187221"/>
    <w:rsid w:val="001874A5"/>
    <w:rsid w:val="00190083"/>
    <w:rsid w:val="00190E89"/>
    <w:rsid w:val="00190F0A"/>
    <w:rsid w:val="00192000"/>
    <w:rsid w:val="00192075"/>
    <w:rsid w:val="001920B5"/>
    <w:rsid w:val="001920EA"/>
    <w:rsid w:val="001920FA"/>
    <w:rsid w:val="00192B7A"/>
    <w:rsid w:val="001938ED"/>
    <w:rsid w:val="00193C22"/>
    <w:rsid w:val="00194B0A"/>
    <w:rsid w:val="001955DD"/>
    <w:rsid w:val="00195EEF"/>
    <w:rsid w:val="0019689C"/>
    <w:rsid w:val="00196D97"/>
    <w:rsid w:val="001A03B1"/>
    <w:rsid w:val="001A0DEA"/>
    <w:rsid w:val="001A0E7C"/>
    <w:rsid w:val="001A0ED5"/>
    <w:rsid w:val="001A1A41"/>
    <w:rsid w:val="001A2406"/>
    <w:rsid w:val="001A2448"/>
    <w:rsid w:val="001A4968"/>
    <w:rsid w:val="001A52BA"/>
    <w:rsid w:val="001A5870"/>
    <w:rsid w:val="001A5E26"/>
    <w:rsid w:val="001A6AE9"/>
    <w:rsid w:val="001A6F8F"/>
    <w:rsid w:val="001A79E8"/>
    <w:rsid w:val="001A7C33"/>
    <w:rsid w:val="001B0EED"/>
    <w:rsid w:val="001B237F"/>
    <w:rsid w:val="001B3A5C"/>
    <w:rsid w:val="001B4207"/>
    <w:rsid w:val="001B717A"/>
    <w:rsid w:val="001B7932"/>
    <w:rsid w:val="001C0E7D"/>
    <w:rsid w:val="001C0F1C"/>
    <w:rsid w:val="001C0F1E"/>
    <w:rsid w:val="001C1951"/>
    <w:rsid w:val="001C2022"/>
    <w:rsid w:val="001C2560"/>
    <w:rsid w:val="001C2CAD"/>
    <w:rsid w:val="001C3238"/>
    <w:rsid w:val="001C3683"/>
    <w:rsid w:val="001C37C6"/>
    <w:rsid w:val="001C3C7B"/>
    <w:rsid w:val="001C3EC6"/>
    <w:rsid w:val="001C41C3"/>
    <w:rsid w:val="001C432E"/>
    <w:rsid w:val="001C4895"/>
    <w:rsid w:val="001C5AB5"/>
    <w:rsid w:val="001C686F"/>
    <w:rsid w:val="001C6F70"/>
    <w:rsid w:val="001D0A90"/>
    <w:rsid w:val="001D109A"/>
    <w:rsid w:val="001D1CC3"/>
    <w:rsid w:val="001D3148"/>
    <w:rsid w:val="001D3277"/>
    <w:rsid w:val="001D349E"/>
    <w:rsid w:val="001D375C"/>
    <w:rsid w:val="001D3A58"/>
    <w:rsid w:val="001D41D0"/>
    <w:rsid w:val="001D4ACE"/>
    <w:rsid w:val="001D6FFF"/>
    <w:rsid w:val="001D7665"/>
    <w:rsid w:val="001D77DA"/>
    <w:rsid w:val="001D781C"/>
    <w:rsid w:val="001E2066"/>
    <w:rsid w:val="001E24EA"/>
    <w:rsid w:val="001E2C27"/>
    <w:rsid w:val="001E3350"/>
    <w:rsid w:val="001E38D3"/>
    <w:rsid w:val="001E3C3B"/>
    <w:rsid w:val="001E4135"/>
    <w:rsid w:val="001E425E"/>
    <w:rsid w:val="001E4DCA"/>
    <w:rsid w:val="001E4EB7"/>
    <w:rsid w:val="001E57E3"/>
    <w:rsid w:val="001E585B"/>
    <w:rsid w:val="001E5C1D"/>
    <w:rsid w:val="001E5C5E"/>
    <w:rsid w:val="001E5D7B"/>
    <w:rsid w:val="001E6533"/>
    <w:rsid w:val="001E7293"/>
    <w:rsid w:val="001E7F64"/>
    <w:rsid w:val="001F0000"/>
    <w:rsid w:val="001F020A"/>
    <w:rsid w:val="001F03B7"/>
    <w:rsid w:val="001F0C17"/>
    <w:rsid w:val="001F168E"/>
    <w:rsid w:val="001F23B4"/>
    <w:rsid w:val="001F24DA"/>
    <w:rsid w:val="001F2702"/>
    <w:rsid w:val="001F309E"/>
    <w:rsid w:val="001F4DE3"/>
    <w:rsid w:val="001F623A"/>
    <w:rsid w:val="001F66B1"/>
    <w:rsid w:val="001F6758"/>
    <w:rsid w:val="001F7922"/>
    <w:rsid w:val="001F79C8"/>
    <w:rsid w:val="001F79D0"/>
    <w:rsid w:val="0020068B"/>
    <w:rsid w:val="00201485"/>
    <w:rsid w:val="00201A5F"/>
    <w:rsid w:val="00201C27"/>
    <w:rsid w:val="00202B09"/>
    <w:rsid w:val="00202DC2"/>
    <w:rsid w:val="00202EDA"/>
    <w:rsid w:val="0020375D"/>
    <w:rsid w:val="00203F1D"/>
    <w:rsid w:val="0020467E"/>
    <w:rsid w:val="00205830"/>
    <w:rsid w:val="00205D80"/>
    <w:rsid w:val="002064D4"/>
    <w:rsid w:val="002068CA"/>
    <w:rsid w:val="00206AC7"/>
    <w:rsid w:val="0020700A"/>
    <w:rsid w:val="00207F7E"/>
    <w:rsid w:val="0021095D"/>
    <w:rsid w:val="00211395"/>
    <w:rsid w:val="00211E07"/>
    <w:rsid w:val="00211EE2"/>
    <w:rsid w:val="00214A2B"/>
    <w:rsid w:val="00215940"/>
    <w:rsid w:val="0021680E"/>
    <w:rsid w:val="00216F0E"/>
    <w:rsid w:val="002220E2"/>
    <w:rsid w:val="00222712"/>
    <w:rsid w:val="0022341B"/>
    <w:rsid w:val="00223753"/>
    <w:rsid w:val="00223BE6"/>
    <w:rsid w:val="00224733"/>
    <w:rsid w:val="00224884"/>
    <w:rsid w:val="00224DD0"/>
    <w:rsid w:val="002255E0"/>
    <w:rsid w:val="002256EF"/>
    <w:rsid w:val="00226494"/>
    <w:rsid w:val="00226E4B"/>
    <w:rsid w:val="00226EDD"/>
    <w:rsid w:val="0022730D"/>
    <w:rsid w:val="0023251F"/>
    <w:rsid w:val="00232567"/>
    <w:rsid w:val="0023307E"/>
    <w:rsid w:val="00233090"/>
    <w:rsid w:val="0023384C"/>
    <w:rsid w:val="00233A9B"/>
    <w:rsid w:val="00234DB3"/>
    <w:rsid w:val="00234F63"/>
    <w:rsid w:val="002364FE"/>
    <w:rsid w:val="0023655C"/>
    <w:rsid w:val="0023726D"/>
    <w:rsid w:val="0024027A"/>
    <w:rsid w:val="00240416"/>
    <w:rsid w:val="0024050B"/>
    <w:rsid w:val="00240943"/>
    <w:rsid w:val="002410B6"/>
    <w:rsid w:val="00241C38"/>
    <w:rsid w:val="00242146"/>
    <w:rsid w:val="0024333F"/>
    <w:rsid w:val="002437A2"/>
    <w:rsid w:val="00245603"/>
    <w:rsid w:val="002458ED"/>
    <w:rsid w:val="002458EE"/>
    <w:rsid w:val="0024596A"/>
    <w:rsid w:val="0024607D"/>
    <w:rsid w:val="00247C4C"/>
    <w:rsid w:val="002502CF"/>
    <w:rsid w:val="00250A67"/>
    <w:rsid w:val="002514DE"/>
    <w:rsid w:val="00253264"/>
    <w:rsid w:val="00253C90"/>
    <w:rsid w:val="00253F54"/>
    <w:rsid w:val="00254BD3"/>
    <w:rsid w:val="002554C1"/>
    <w:rsid w:val="00255746"/>
    <w:rsid w:val="00257CC4"/>
    <w:rsid w:val="00260248"/>
    <w:rsid w:val="0026059A"/>
    <w:rsid w:val="00260648"/>
    <w:rsid w:val="0026065E"/>
    <w:rsid w:val="00260C38"/>
    <w:rsid w:val="00260FB6"/>
    <w:rsid w:val="00262418"/>
    <w:rsid w:val="00262FB1"/>
    <w:rsid w:val="0026333E"/>
    <w:rsid w:val="002636AF"/>
    <w:rsid w:val="002646CA"/>
    <w:rsid w:val="00266529"/>
    <w:rsid w:val="0026733B"/>
    <w:rsid w:val="0027014F"/>
    <w:rsid w:val="00270172"/>
    <w:rsid w:val="00270508"/>
    <w:rsid w:val="00272168"/>
    <w:rsid w:val="00272E45"/>
    <w:rsid w:val="00272F84"/>
    <w:rsid w:val="00273CCF"/>
    <w:rsid w:val="00274366"/>
    <w:rsid w:val="00274892"/>
    <w:rsid w:val="00274D53"/>
    <w:rsid w:val="00274F72"/>
    <w:rsid w:val="002759D4"/>
    <w:rsid w:val="0027600A"/>
    <w:rsid w:val="002764D3"/>
    <w:rsid w:val="00276EA2"/>
    <w:rsid w:val="00277342"/>
    <w:rsid w:val="0027750D"/>
    <w:rsid w:val="002801CA"/>
    <w:rsid w:val="00280A4C"/>
    <w:rsid w:val="00281366"/>
    <w:rsid w:val="00282D3E"/>
    <w:rsid w:val="00282E79"/>
    <w:rsid w:val="00283C63"/>
    <w:rsid w:val="00284E0D"/>
    <w:rsid w:val="00285964"/>
    <w:rsid w:val="00285B9C"/>
    <w:rsid w:val="00285C4C"/>
    <w:rsid w:val="00286738"/>
    <w:rsid w:val="00286FED"/>
    <w:rsid w:val="002870CC"/>
    <w:rsid w:val="00291975"/>
    <w:rsid w:val="00291FC8"/>
    <w:rsid w:val="0029252E"/>
    <w:rsid w:val="0029267D"/>
    <w:rsid w:val="002938D8"/>
    <w:rsid w:val="00295601"/>
    <w:rsid w:val="002958B6"/>
    <w:rsid w:val="002961C6"/>
    <w:rsid w:val="002967F2"/>
    <w:rsid w:val="00297329"/>
    <w:rsid w:val="00297792"/>
    <w:rsid w:val="002A0CE7"/>
    <w:rsid w:val="002A0EC0"/>
    <w:rsid w:val="002A1D1E"/>
    <w:rsid w:val="002A1FB4"/>
    <w:rsid w:val="002A2586"/>
    <w:rsid w:val="002A2921"/>
    <w:rsid w:val="002A33D5"/>
    <w:rsid w:val="002A66DB"/>
    <w:rsid w:val="002A6E16"/>
    <w:rsid w:val="002A7110"/>
    <w:rsid w:val="002A74D6"/>
    <w:rsid w:val="002A76B4"/>
    <w:rsid w:val="002A7710"/>
    <w:rsid w:val="002B084D"/>
    <w:rsid w:val="002B152F"/>
    <w:rsid w:val="002B1608"/>
    <w:rsid w:val="002B1C4B"/>
    <w:rsid w:val="002B1C7F"/>
    <w:rsid w:val="002B1D7C"/>
    <w:rsid w:val="002B2372"/>
    <w:rsid w:val="002B335D"/>
    <w:rsid w:val="002B348F"/>
    <w:rsid w:val="002B3AA3"/>
    <w:rsid w:val="002B563C"/>
    <w:rsid w:val="002B5844"/>
    <w:rsid w:val="002B639E"/>
    <w:rsid w:val="002B681F"/>
    <w:rsid w:val="002B6F5B"/>
    <w:rsid w:val="002C11FB"/>
    <w:rsid w:val="002C13F0"/>
    <w:rsid w:val="002C1D28"/>
    <w:rsid w:val="002C23AA"/>
    <w:rsid w:val="002C2586"/>
    <w:rsid w:val="002C2B8A"/>
    <w:rsid w:val="002C4824"/>
    <w:rsid w:val="002C4D11"/>
    <w:rsid w:val="002C4E51"/>
    <w:rsid w:val="002C5E6D"/>
    <w:rsid w:val="002C6C66"/>
    <w:rsid w:val="002C79E5"/>
    <w:rsid w:val="002D0770"/>
    <w:rsid w:val="002D097A"/>
    <w:rsid w:val="002D195E"/>
    <w:rsid w:val="002D1C07"/>
    <w:rsid w:val="002D23DE"/>
    <w:rsid w:val="002D2ADC"/>
    <w:rsid w:val="002D31FF"/>
    <w:rsid w:val="002D49AD"/>
    <w:rsid w:val="002D5221"/>
    <w:rsid w:val="002D7221"/>
    <w:rsid w:val="002E0D5F"/>
    <w:rsid w:val="002E0D62"/>
    <w:rsid w:val="002E11F0"/>
    <w:rsid w:val="002E461D"/>
    <w:rsid w:val="002E4F86"/>
    <w:rsid w:val="002E5E35"/>
    <w:rsid w:val="002E6138"/>
    <w:rsid w:val="002E6C32"/>
    <w:rsid w:val="002F0079"/>
    <w:rsid w:val="002F05BA"/>
    <w:rsid w:val="002F088C"/>
    <w:rsid w:val="002F14B8"/>
    <w:rsid w:val="002F29B9"/>
    <w:rsid w:val="002F302F"/>
    <w:rsid w:val="002F3055"/>
    <w:rsid w:val="002F30EC"/>
    <w:rsid w:val="002F3245"/>
    <w:rsid w:val="002F42F9"/>
    <w:rsid w:val="002F4E84"/>
    <w:rsid w:val="002F52D9"/>
    <w:rsid w:val="002F6612"/>
    <w:rsid w:val="002F770A"/>
    <w:rsid w:val="002F7D89"/>
    <w:rsid w:val="00300727"/>
    <w:rsid w:val="003009C9"/>
    <w:rsid w:val="00301A2A"/>
    <w:rsid w:val="00301FA5"/>
    <w:rsid w:val="0030242A"/>
    <w:rsid w:val="003036DB"/>
    <w:rsid w:val="0030386F"/>
    <w:rsid w:val="003041A2"/>
    <w:rsid w:val="00304E18"/>
    <w:rsid w:val="003054C0"/>
    <w:rsid w:val="003059E4"/>
    <w:rsid w:val="00305E4D"/>
    <w:rsid w:val="00305E67"/>
    <w:rsid w:val="0030728E"/>
    <w:rsid w:val="00310E5C"/>
    <w:rsid w:val="0031117D"/>
    <w:rsid w:val="00311402"/>
    <w:rsid w:val="00311884"/>
    <w:rsid w:val="00312A7D"/>
    <w:rsid w:val="003146CA"/>
    <w:rsid w:val="00314A2B"/>
    <w:rsid w:val="00315016"/>
    <w:rsid w:val="003150E3"/>
    <w:rsid w:val="0031596A"/>
    <w:rsid w:val="00315D36"/>
    <w:rsid w:val="00316140"/>
    <w:rsid w:val="00316D00"/>
    <w:rsid w:val="00317251"/>
    <w:rsid w:val="00320482"/>
    <w:rsid w:val="003207C1"/>
    <w:rsid w:val="00321755"/>
    <w:rsid w:val="00321A4F"/>
    <w:rsid w:val="00321BE2"/>
    <w:rsid w:val="00322273"/>
    <w:rsid w:val="003224A1"/>
    <w:rsid w:val="00322B5D"/>
    <w:rsid w:val="00322CCC"/>
    <w:rsid w:val="00322E87"/>
    <w:rsid w:val="00323460"/>
    <w:rsid w:val="00323B56"/>
    <w:rsid w:val="003251DE"/>
    <w:rsid w:val="00326446"/>
    <w:rsid w:val="00326691"/>
    <w:rsid w:val="00326D58"/>
    <w:rsid w:val="00326DA8"/>
    <w:rsid w:val="00326DF4"/>
    <w:rsid w:val="0032703D"/>
    <w:rsid w:val="003277EE"/>
    <w:rsid w:val="00327E4B"/>
    <w:rsid w:val="00330075"/>
    <w:rsid w:val="00330A2F"/>
    <w:rsid w:val="00330ED8"/>
    <w:rsid w:val="00330FB3"/>
    <w:rsid w:val="00331003"/>
    <w:rsid w:val="00331693"/>
    <w:rsid w:val="00331A61"/>
    <w:rsid w:val="00332922"/>
    <w:rsid w:val="00334005"/>
    <w:rsid w:val="00334069"/>
    <w:rsid w:val="003353C3"/>
    <w:rsid w:val="003359B1"/>
    <w:rsid w:val="00336340"/>
    <w:rsid w:val="00336D1F"/>
    <w:rsid w:val="0033732E"/>
    <w:rsid w:val="003375F0"/>
    <w:rsid w:val="00337BD2"/>
    <w:rsid w:val="00340035"/>
    <w:rsid w:val="003406D5"/>
    <w:rsid w:val="0034085C"/>
    <w:rsid w:val="00340CC7"/>
    <w:rsid w:val="00341472"/>
    <w:rsid w:val="00341EE3"/>
    <w:rsid w:val="0034253D"/>
    <w:rsid w:val="0034255B"/>
    <w:rsid w:val="00342B43"/>
    <w:rsid w:val="00342BE3"/>
    <w:rsid w:val="00342E14"/>
    <w:rsid w:val="00342FAA"/>
    <w:rsid w:val="00343957"/>
    <w:rsid w:val="00343DDA"/>
    <w:rsid w:val="00343DF2"/>
    <w:rsid w:val="00344752"/>
    <w:rsid w:val="0034482F"/>
    <w:rsid w:val="0034485A"/>
    <w:rsid w:val="00344B5C"/>
    <w:rsid w:val="0034554E"/>
    <w:rsid w:val="0034566F"/>
    <w:rsid w:val="00345CB9"/>
    <w:rsid w:val="003463F4"/>
    <w:rsid w:val="003467BA"/>
    <w:rsid w:val="003469AB"/>
    <w:rsid w:val="003503DF"/>
    <w:rsid w:val="00351B9E"/>
    <w:rsid w:val="0035231B"/>
    <w:rsid w:val="0035242A"/>
    <w:rsid w:val="00353043"/>
    <w:rsid w:val="00353486"/>
    <w:rsid w:val="00355902"/>
    <w:rsid w:val="00355E60"/>
    <w:rsid w:val="00355FF0"/>
    <w:rsid w:val="0035678E"/>
    <w:rsid w:val="00356B21"/>
    <w:rsid w:val="00357593"/>
    <w:rsid w:val="0035775A"/>
    <w:rsid w:val="00360D59"/>
    <w:rsid w:val="00361321"/>
    <w:rsid w:val="003643D4"/>
    <w:rsid w:val="003645C3"/>
    <w:rsid w:val="003657E8"/>
    <w:rsid w:val="00366BB1"/>
    <w:rsid w:val="00367EE9"/>
    <w:rsid w:val="00367F5E"/>
    <w:rsid w:val="00370C59"/>
    <w:rsid w:val="003714D2"/>
    <w:rsid w:val="003717DB"/>
    <w:rsid w:val="00371B0A"/>
    <w:rsid w:val="00371B1F"/>
    <w:rsid w:val="00371F8F"/>
    <w:rsid w:val="00372476"/>
    <w:rsid w:val="003726FD"/>
    <w:rsid w:val="0037344B"/>
    <w:rsid w:val="00373A4A"/>
    <w:rsid w:val="00373C50"/>
    <w:rsid w:val="00374AB8"/>
    <w:rsid w:val="00374CBC"/>
    <w:rsid w:val="00376414"/>
    <w:rsid w:val="00376641"/>
    <w:rsid w:val="00377D1B"/>
    <w:rsid w:val="00377D32"/>
    <w:rsid w:val="003804D4"/>
    <w:rsid w:val="00381088"/>
    <w:rsid w:val="00381281"/>
    <w:rsid w:val="0038138E"/>
    <w:rsid w:val="003822ED"/>
    <w:rsid w:val="003824E5"/>
    <w:rsid w:val="00382F2B"/>
    <w:rsid w:val="0038332A"/>
    <w:rsid w:val="00384DB1"/>
    <w:rsid w:val="0038529E"/>
    <w:rsid w:val="003853FF"/>
    <w:rsid w:val="00385A30"/>
    <w:rsid w:val="00385A98"/>
    <w:rsid w:val="0038669A"/>
    <w:rsid w:val="00386A12"/>
    <w:rsid w:val="00386E7D"/>
    <w:rsid w:val="0038730C"/>
    <w:rsid w:val="003877BF"/>
    <w:rsid w:val="00387C3A"/>
    <w:rsid w:val="0039180F"/>
    <w:rsid w:val="003919A2"/>
    <w:rsid w:val="003923EB"/>
    <w:rsid w:val="00392455"/>
    <w:rsid w:val="003931E3"/>
    <w:rsid w:val="00394021"/>
    <w:rsid w:val="00395FE9"/>
    <w:rsid w:val="00396CEC"/>
    <w:rsid w:val="00397BA7"/>
    <w:rsid w:val="003A086F"/>
    <w:rsid w:val="003A09E0"/>
    <w:rsid w:val="003A09F8"/>
    <w:rsid w:val="003A0AF5"/>
    <w:rsid w:val="003A0C13"/>
    <w:rsid w:val="003A0CA8"/>
    <w:rsid w:val="003A20EA"/>
    <w:rsid w:val="003A33F6"/>
    <w:rsid w:val="003A364A"/>
    <w:rsid w:val="003A3AFA"/>
    <w:rsid w:val="003A3ED9"/>
    <w:rsid w:val="003A3F08"/>
    <w:rsid w:val="003A4647"/>
    <w:rsid w:val="003A630F"/>
    <w:rsid w:val="003A6724"/>
    <w:rsid w:val="003A7519"/>
    <w:rsid w:val="003A7B4F"/>
    <w:rsid w:val="003A7B5B"/>
    <w:rsid w:val="003B0047"/>
    <w:rsid w:val="003B0AF1"/>
    <w:rsid w:val="003B0BD0"/>
    <w:rsid w:val="003B0F7B"/>
    <w:rsid w:val="003B20BC"/>
    <w:rsid w:val="003B28F1"/>
    <w:rsid w:val="003B3004"/>
    <w:rsid w:val="003B37AE"/>
    <w:rsid w:val="003B4683"/>
    <w:rsid w:val="003B4EFA"/>
    <w:rsid w:val="003B5000"/>
    <w:rsid w:val="003B5073"/>
    <w:rsid w:val="003B5522"/>
    <w:rsid w:val="003B5F6B"/>
    <w:rsid w:val="003B6F60"/>
    <w:rsid w:val="003B786E"/>
    <w:rsid w:val="003C0694"/>
    <w:rsid w:val="003C0706"/>
    <w:rsid w:val="003C18E2"/>
    <w:rsid w:val="003C26DB"/>
    <w:rsid w:val="003C2ABA"/>
    <w:rsid w:val="003C3B64"/>
    <w:rsid w:val="003C3D58"/>
    <w:rsid w:val="003C4460"/>
    <w:rsid w:val="003C47C5"/>
    <w:rsid w:val="003C5285"/>
    <w:rsid w:val="003C5E9A"/>
    <w:rsid w:val="003C5F12"/>
    <w:rsid w:val="003C694C"/>
    <w:rsid w:val="003C699F"/>
    <w:rsid w:val="003C78C2"/>
    <w:rsid w:val="003D05AD"/>
    <w:rsid w:val="003D18C1"/>
    <w:rsid w:val="003D1EB7"/>
    <w:rsid w:val="003D29C5"/>
    <w:rsid w:val="003D29F2"/>
    <w:rsid w:val="003D2B97"/>
    <w:rsid w:val="003D2CCB"/>
    <w:rsid w:val="003D2E31"/>
    <w:rsid w:val="003D3567"/>
    <w:rsid w:val="003D3C8C"/>
    <w:rsid w:val="003D4C22"/>
    <w:rsid w:val="003D5D5F"/>
    <w:rsid w:val="003D7F9C"/>
    <w:rsid w:val="003E004E"/>
    <w:rsid w:val="003E0434"/>
    <w:rsid w:val="003E06A5"/>
    <w:rsid w:val="003E0C97"/>
    <w:rsid w:val="003E1555"/>
    <w:rsid w:val="003E261A"/>
    <w:rsid w:val="003E290B"/>
    <w:rsid w:val="003E4473"/>
    <w:rsid w:val="003E4B0C"/>
    <w:rsid w:val="003E609B"/>
    <w:rsid w:val="003E7E14"/>
    <w:rsid w:val="003F0B38"/>
    <w:rsid w:val="003F1084"/>
    <w:rsid w:val="003F11E4"/>
    <w:rsid w:val="003F1910"/>
    <w:rsid w:val="003F19BF"/>
    <w:rsid w:val="003F1A1D"/>
    <w:rsid w:val="003F1B84"/>
    <w:rsid w:val="003F2CD4"/>
    <w:rsid w:val="003F2F41"/>
    <w:rsid w:val="003F2F69"/>
    <w:rsid w:val="003F4AB9"/>
    <w:rsid w:val="003F4EE9"/>
    <w:rsid w:val="003F69C8"/>
    <w:rsid w:val="003F6FD7"/>
    <w:rsid w:val="003F72E9"/>
    <w:rsid w:val="003F741B"/>
    <w:rsid w:val="003F7CB2"/>
    <w:rsid w:val="00400EFE"/>
    <w:rsid w:val="004011F7"/>
    <w:rsid w:val="0040139C"/>
    <w:rsid w:val="004013CC"/>
    <w:rsid w:val="0040147E"/>
    <w:rsid w:val="00402149"/>
    <w:rsid w:val="004054E0"/>
    <w:rsid w:val="0040586D"/>
    <w:rsid w:val="00406484"/>
    <w:rsid w:val="00406ECB"/>
    <w:rsid w:val="00407C95"/>
    <w:rsid w:val="00411005"/>
    <w:rsid w:val="0041124F"/>
    <w:rsid w:val="00411E58"/>
    <w:rsid w:val="00412E9C"/>
    <w:rsid w:val="0041340A"/>
    <w:rsid w:val="00413555"/>
    <w:rsid w:val="00413773"/>
    <w:rsid w:val="00413DB7"/>
    <w:rsid w:val="00414A53"/>
    <w:rsid w:val="004151AF"/>
    <w:rsid w:val="004164B7"/>
    <w:rsid w:val="00416D04"/>
    <w:rsid w:val="0041738E"/>
    <w:rsid w:val="004216E0"/>
    <w:rsid w:val="00421CA0"/>
    <w:rsid w:val="00421D14"/>
    <w:rsid w:val="004223D7"/>
    <w:rsid w:val="00422E72"/>
    <w:rsid w:val="004235E9"/>
    <w:rsid w:val="00423FA9"/>
    <w:rsid w:val="004255EA"/>
    <w:rsid w:val="00425B78"/>
    <w:rsid w:val="00425D7A"/>
    <w:rsid w:val="004271C8"/>
    <w:rsid w:val="00427546"/>
    <w:rsid w:val="0042756D"/>
    <w:rsid w:val="00430F51"/>
    <w:rsid w:val="004313A1"/>
    <w:rsid w:val="00431B42"/>
    <w:rsid w:val="0043243B"/>
    <w:rsid w:val="004326EE"/>
    <w:rsid w:val="00432DEC"/>
    <w:rsid w:val="004337CE"/>
    <w:rsid w:val="0043452F"/>
    <w:rsid w:val="00435F1F"/>
    <w:rsid w:val="0043653A"/>
    <w:rsid w:val="0043673E"/>
    <w:rsid w:val="00436B16"/>
    <w:rsid w:val="004376E8"/>
    <w:rsid w:val="00437B1C"/>
    <w:rsid w:val="004407EB"/>
    <w:rsid w:val="00440B64"/>
    <w:rsid w:val="00441695"/>
    <w:rsid w:val="004426FF"/>
    <w:rsid w:val="004427C2"/>
    <w:rsid w:val="004429F9"/>
    <w:rsid w:val="0044365B"/>
    <w:rsid w:val="0044437F"/>
    <w:rsid w:val="004456D7"/>
    <w:rsid w:val="00445B79"/>
    <w:rsid w:val="00445F4A"/>
    <w:rsid w:val="004461EC"/>
    <w:rsid w:val="00446345"/>
    <w:rsid w:val="00446795"/>
    <w:rsid w:val="00446B87"/>
    <w:rsid w:val="004475C5"/>
    <w:rsid w:val="004477C6"/>
    <w:rsid w:val="0045025F"/>
    <w:rsid w:val="00450F49"/>
    <w:rsid w:val="004519A8"/>
    <w:rsid w:val="00451E4A"/>
    <w:rsid w:val="004521B9"/>
    <w:rsid w:val="00452487"/>
    <w:rsid w:val="00453A62"/>
    <w:rsid w:val="004541C2"/>
    <w:rsid w:val="004547E0"/>
    <w:rsid w:val="0045480A"/>
    <w:rsid w:val="00455AC4"/>
    <w:rsid w:val="00456152"/>
    <w:rsid w:val="004564C0"/>
    <w:rsid w:val="0045665B"/>
    <w:rsid w:val="00457124"/>
    <w:rsid w:val="00457342"/>
    <w:rsid w:val="00457464"/>
    <w:rsid w:val="00457999"/>
    <w:rsid w:val="00457B6A"/>
    <w:rsid w:val="00457CA3"/>
    <w:rsid w:val="00460821"/>
    <w:rsid w:val="00460DF2"/>
    <w:rsid w:val="0046143F"/>
    <w:rsid w:val="00462410"/>
    <w:rsid w:val="00462B81"/>
    <w:rsid w:val="00463127"/>
    <w:rsid w:val="004650D4"/>
    <w:rsid w:val="0046536D"/>
    <w:rsid w:val="0046567E"/>
    <w:rsid w:val="0046609B"/>
    <w:rsid w:val="004663B5"/>
    <w:rsid w:val="00466701"/>
    <w:rsid w:val="004671BC"/>
    <w:rsid w:val="004672EB"/>
    <w:rsid w:val="00467547"/>
    <w:rsid w:val="00467FEF"/>
    <w:rsid w:val="00470028"/>
    <w:rsid w:val="00470CAF"/>
    <w:rsid w:val="0047135E"/>
    <w:rsid w:val="0047139B"/>
    <w:rsid w:val="00471481"/>
    <w:rsid w:val="004715CD"/>
    <w:rsid w:val="00471668"/>
    <w:rsid w:val="00472F9F"/>
    <w:rsid w:val="004751A1"/>
    <w:rsid w:val="004756B2"/>
    <w:rsid w:val="004763EC"/>
    <w:rsid w:val="00476883"/>
    <w:rsid w:val="004771E4"/>
    <w:rsid w:val="00477C13"/>
    <w:rsid w:val="004801BD"/>
    <w:rsid w:val="00480BE7"/>
    <w:rsid w:val="00480FAC"/>
    <w:rsid w:val="00481FE7"/>
    <w:rsid w:val="004825C2"/>
    <w:rsid w:val="00482816"/>
    <w:rsid w:val="004834EC"/>
    <w:rsid w:val="004835B3"/>
    <w:rsid w:val="004837B8"/>
    <w:rsid w:val="00483E50"/>
    <w:rsid w:val="004847E7"/>
    <w:rsid w:val="00484F30"/>
    <w:rsid w:val="004851F1"/>
    <w:rsid w:val="00485617"/>
    <w:rsid w:val="00486A47"/>
    <w:rsid w:val="00487414"/>
    <w:rsid w:val="004903CC"/>
    <w:rsid w:val="00490497"/>
    <w:rsid w:val="004907AA"/>
    <w:rsid w:val="0049080D"/>
    <w:rsid w:val="0049084B"/>
    <w:rsid w:val="0049088E"/>
    <w:rsid w:val="00490C16"/>
    <w:rsid w:val="004912D3"/>
    <w:rsid w:val="00491B90"/>
    <w:rsid w:val="00492004"/>
    <w:rsid w:val="004922D8"/>
    <w:rsid w:val="00492970"/>
    <w:rsid w:val="00494802"/>
    <w:rsid w:val="004950D8"/>
    <w:rsid w:val="004954C2"/>
    <w:rsid w:val="00496144"/>
    <w:rsid w:val="00496489"/>
    <w:rsid w:val="004964F9"/>
    <w:rsid w:val="004A0175"/>
    <w:rsid w:val="004A05B8"/>
    <w:rsid w:val="004A0747"/>
    <w:rsid w:val="004A158A"/>
    <w:rsid w:val="004A206C"/>
    <w:rsid w:val="004A29F0"/>
    <w:rsid w:val="004A4222"/>
    <w:rsid w:val="004A46C9"/>
    <w:rsid w:val="004A4D63"/>
    <w:rsid w:val="004A54C4"/>
    <w:rsid w:val="004A57AF"/>
    <w:rsid w:val="004A6E65"/>
    <w:rsid w:val="004A7ED8"/>
    <w:rsid w:val="004B0F5A"/>
    <w:rsid w:val="004B1701"/>
    <w:rsid w:val="004B173D"/>
    <w:rsid w:val="004B1AB1"/>
    <w:rsid w:val="004B1EDC"/>
    <w:rsid w:val="004B25D1"/>
    <w:rsid w:val="004B2F15"/>
    <w:rsid w:val="004B307D"/>
    <w:rsid w:val="004B33AA"/>
    <w:rsid w:val="004B4EBE"/>
    <w:rsid w:val="004B5ECD"/>
    <w:rsid w:val="004C0F77"/>
    <w:rsid w:val="004C0FA2"/>
    <w:rsid w:val="004C11D4"/>
    <w:rsid w:val="004C1344"/>
    <w:rsid w:val="004C1427"/>
    <w:rsid w:val="004C1CE4"/>
    <w:rsid w:val="004C1E72"/>
    <w:rsid w:val="004C31F7"/>
    <w:rsid w:val="004C332D"/>
    <w:rsid w:val="004C352A"/>
    <w:rsid w:val="004C4029"/>
    <w:rsid w:val="004C4631"/>
    <w:rsid w:val="004C512B"/>
    <w:rsid w:val="004C5E1E"/>
    <w:rsid w:val="004C6611"/>
    <w:rsid w:val="004C6BFC"/>
    <w:rsid w:val="004C6C0C"/>
    <w:rsid w:val="004C774D"/>
    <w:rsid w:val="004C7932"/>
    <w:rsid w:val="004D0A7D"/>
    <w:rsid w:val="004D1308"/>
    <w:rsid w:val="004D161E"/>
    <w:rsid w:val="004D166F"/>
    <w:rsid w:val="004D21E9"/>
    <w:rsid w:val="004D25A7"/>
    <w:rsid w:val="004D3920"/>
    <w:rsid w:val="004D395C"/>
    <w:rsid w:val="004D3982"/>
    <w:rsid w:val="004D3E62"/>
    <w:rsid w:val="004D468A"/>
    <w:rsid w:val="004D5C3A"/>
    <w:rsid w:val="004D67BF"/>
    <w:rsid w:val="004D7165"/>
    <w:rsid w:val="004D7257"/>
    <w:rsid w:val="004D7C8C"/>
    <w:rsid w:val="004E0B6A"/>
    <w:rsid w:val="004E0FDB"/>
    <w:rsid w:val="004E21FB"/>
    <w:rsid w:val="004E2DE6"/>
    <w:rsid w:val="004E4067"/>
    <w:rsid w:val="004E5300"/>
    <w:rsid w:val="004E64A2"/>
    <w:rsid w:val="004E7367"/>
    <w:rsid w:val="004F2116"/>
    <w:rsid w:val="004F2317"/>
    <w:rsid w:val="004F2AA6"/>
    <w:rsid w:val="004F2D2D"/>
    <w:rsid w:val="004F3B51"/>
    <w:rsid w:val="004F54BE"/>
    <w:rsid w:val="004F5733"/>
    <w:rsid w:val="004F585C"/>
    <w:rsid w:val="004F6E3D"/>
    <w:rsid w:val="004F722F"/>
    <w:rsid w:val="004F77F6"/>
    <w:rsid w:val="00500096"/>
    <w:rsid w:val="005003D7"/>
    <w:rsid w:val="00500445"/>
    <w:rsid w:val="005004D3"/>
    <w:rsid w:val="00501222"/>
    <w:rsid w:val="00501E28"/>
    <w:rsid w:val="00502472"/>
    <w:rsid w:val="005029EE"/>
    <w:rsid w:val="0050388F"/>
    <w:rsid w:val="00503E78"/>
    <w:rsid w:val="0050439E"/>
    <w:rsid w:val="00507038"/>
    <w:rsid w:val="005100DD"/>
    <w:rsid w:val="00510604"/>
    <w:rsid w:val="00511CF0"/>
    <w:rsid w:val="00511E81"/>
    <w:rsid w:val="00511F0C"/>
    <w:rsid w:val="0051202E"/>
    <w:rsid w:val="00512EF3"/>
    <w:rsid w:val="00513008"/>
    <w:rsid w:val="00513561"/>
    <w:rsid w:val="005136CB"/>
    <w:rsid w:val="0051370F"/>
    <w:rsid w:val="00513719"/>
    <w:rsid w:val="005141B3"/>
    <w:rsid w:val="0051468D"/>
    <w:rsid w:val="00514860"/>
    <w:rsid w:val="00515B4E"/>
    <w:rsid w:val="00515BBB"/>
    <w:rsid w:val="00515D8E"/>
    <w:rsid w:val="0051646F"/>
    <w:rsid w:val="005169BF"/>
    <w:rsid w:val="00517B20"/>
    <w:rsid w:val="00520040"/>
    <w:rsid w:val="00520225"/>
    <w:rsid w:val="00522A50"/>
    <w:rsid w:val="00522A64"/>
    <w:rsid w:val="00523600"/>
    <w:rsid w:val="00523908"/>
    <w:rsid w:val="00524643"/>
    <w:rsid w:val="00524EB9"/>
    <w:rsid w:val="005259AA"/>
    <w:rsid w:val="00526B38"/>
    <w:rsid w:val="00526D8B"/>
    <w:rsid w:val="00527B91"/>
    <w:rsid w:val="005303C5"/>
    <w:rsid w:val="00530E4F"/>
    <w:rsid w:val="0053123E"/>
    <w:rsid w:val="0053149C"/>
    <w:rsid w:val="005314AA"/>
    <w:rsid w:val="005321F6"/>
    <w:rsid w:val="00533A2A"/>
    <w:rsid w:val="0053469E"/>
    <w:rsid w:val="005349B1"/>
    <w:rsid w:val="00534AED"/>
    <w:rsid w:val="00535812"/>
    <w:rsid w:val="00537018"/>
    <w:rsid w:val="00540F50"/>
    <w:rsid w:val="00542530"/>
    <w:rsid w:val="00542F03"/>
    <w:rsid w:val="005435CB"/>
    <w:rsid w:val="00543BB4"/>
    <w:rsid w:val="00544912"/>
    <w:rsid w:val="0054538F"/>
    <w:rsid w:val="005460D0"/>
    <w:rsid w:val="00546A35"/>
    <w:rsid w:val="00547E68"/>
    <w:rsid w:val="00550060"/>
    <w:rsid w:val="0055077A"/>
    <w:rsid w:val="005507B6"/>
    <w:rsid w:val="00550CCD"/>
    <w:rsid w:val="00551948"/>
    <w:rsid w:val="00551A52"/>
    <w:rsid w:val="0055365A"/>
    <w:rsid w:val="005559AD"/>
    <w:rsid w:val="00556F31"/>
    <w:rsid w:val="0056049F"/>
    <w:rsid w:val="005617A5"/>
    <w:rsid w:val="005624BB"/>
    <w:rsid w:val="005625F7"/>
    <w:rsid w:val="0056294D"/>
    <w:rsid w:val="005629C3"/>
    <w:rsid w:val="00562E5C"/>
    <w:rsid w:val="00563061"/>
    <w:rsid w:val="00563770"/>
    <w:rsid w:val="00563F24"/>
    <w:rsid w:val="00564A92"/>
    <w:rsid w:val="00564C85"/>
    <w:rsid w:val="005653E0"/>
    <w:rsid w:val="00565DD5"/>
    <w:rsid w:val="00565E1F"/>
    <w:rsid w:val="00567645"/>
    <w:rsid w:val="00567783"/>
    <w:rsid w:val="00567D16"/>
    <w:rsid w:val="00570BDD"/>
    <w:rsid w:val="005716A1"/>
    <w:rsid w:val="005716C2"/>
    <w:rsid w:val="00571714"/>
    <w:rsid w:val="00574396"/>
    <w:rsid w:val="005757D4"/>
    <w:rsid w:val="00575F94"/>
    <w:rsid w:val="00577BCF"/>
    <w:rsid w:val="00582565"/>
    <w:rsid w:val="00583443"/>
    <w:rsid w:val="00583BF3"/>
    <w:rsid w:val="00583F25"/>
    <w:rsid w:val="005841C2"/>
    <w:rsid w:val="005852D1"/>
    <w:rsid w:val="00585365"/>
    <w:rsid w:val="00585C52"/>
    <w:rsid w:val="00586901"/>
    <w:rsid w:val="0058711B"/>
    <w:rsid w:val="005871DA"/>
    <w:rsid w:val="00587481"/>
    <w:rsid w:val="0059024B"/>
    <w:rsid w:val="0059052F"/>
    <w:rsid w:val="00590931"/>
    <w:rsid w:val="00590E30"/>
    <w:rsid w:val="00593CE0"/>
    <w:rsid w:val="00593DDD"/>
    <w:rsid w:val="00594074"/>
    <w:rsid w:val="00594131"/>
    <w:rsid w:val="005949F1"/>
    <w:rsid w:val="00594C7D"/>
    <w:rsid w:val="00597487"/>
    <w:rsid w:val="005A0A41"/>
    <w:rsid w:val="005A1AA4"/>
    <w:rsid w:val="005A21DB"/>
    <w:rsid w:val="005A2412"/>
    <w:rsid w:val="005A30DD"/>
    <w:rsid w:val="005A3533"/>
    <w:rsid w:val="005A3A85"/>
    <w:rsid w:val="005A3D44"/>
    <w:rsid w:val="005A5E5B"/>
    <w:rsid w:val="005A6024"/>
    <w:rsid w:val="005A68E9"/>
    <w:rsid w:val="005A69FF"/>
    <w:rsid w:val="005A7CFC"/>
    <w:rsid w:val="005B093B"/>
    <w:rsid w:val="005B1337"/>
    <w:rsid w:val="005B16CF"/>
    <w:rsid w:val="005B2FB8"/>
    <w:rsid w:val="005B3F01"/>
    <w:rsid w:val="005B43BD"/>
    <w:rsid w:val="005B48A4"/>
    <w:rsid w:val="005B577F"/>
    <w:rsid w:val="005B655C"/>
    <w:rsid w:val="005B6C01"/>
    <w:rsid w:val="005B7118"/>
    <w:rsid w:val="005B739C"/>
    <w:rsid w:val="005B73D3"/>
    <w:rsid w:val="005B7C8E"/>
    <w:rsid w:val="005C08EC"/>
    <w:rsid w:val="005C0F03"/>
    <w:rsid w:val="005C2CD5"/>
    <w:rsid w:val="005C3737"/>
    <w:rsid w:val="005C41D8"/>
    <w:rsid w:val="005C422E"/>
    <w:rsid w:val="005C44EB"/>
    <w:rsid w:val="005C4A7A"/>
    <w:rsid w:val="005C4B8B"/>
    <w:rsid w:val="005C4F33"/>
    <w:rsid w:val="005C51B3"/>
    <w:rsid w:val="005C6601"/>
    <w:rsid w:val="005D0458"/>
    <w:rsid w:val="005D0715"/>
    <w:rsid w:val="005D0E4F"/>
    <w:rsid w:val="005D19A2"/>
    <w:rsid w:val="005D20CF"/>
    <w:rsid w:val="005D2391"/>
    <w:rsid w:val="005D361B"/>
    <w:rsid w:val="005D3B30"/>
    <w:rsid w:val="005D418D"/>
    <w:rsid w:val="005D49A3"/>
    <w:rsid w:val="005D4A2C"/>
    <w:rsid w:val="005D76D8"/>
    <w:rsid w:val="005E14E9"/>
    <w:rsid w:val="005E1BB2"/>
    <w:rsid w:val="005E24DC"/>
    <w:rsid w:val="005E251E"/>
    <w:rsid w:val="005E260E"/>
    <w:rsid w:val="005E572A"/>
    <w:rsid w:val="005E5CE5"/>
    <w:rsid w:val="005E717B"/>
    <w:rsid w:val="005F00DC"/>
    <w:rsid w:val="005F065F"/>
    <w:rsid w:val="005F0DDA"/>
    <w:rsid w:val="005F170E"/>
    <w:rsid w:val="005F1A33"/>
    <w:rsid w:val="005F1F76"/>
    <w:rsid w:val="005F21EE"/>
    <w:rsid w:val="005F35D3"/>
    <w:rsid w:val="005F37F0"/>
    <w:rsid w:val="005F3863"/>
    <w:rsid w:val="005F4B32"/>
    <w:rsid w:val="005F4E7B"/>
    <w:rsid w:val="005F5243"/>
    <w:rsid w:val="005F59E2"/>
    <w:rsid w:val="005F6BC0"/>
    <w:rsid w:val="0060058F"/>
    <w:rsid w:val="00600B3A"/>
    <w:rsid w:val="00600F24"/>
    <w:rsid w:val="00601000"/>
    <w:rsid w:val="0060128C"/>
    <w:rsid w:val="00601767"/>
    <w:rsid w:val="006019F1"/>
    <w:rsid w:val="00602815"/>
    <w:rsid w:val="00603499"/>
    <w:rsid w:val="006039B3"/>
    <w:rsid w:val="00603F55"/>
    <w:rsid w:val="0060467D"/>
    <w:rsid w:val="00605656"/>
    <w:rsid w:val="00605B5E"/>
    <w:rsid w:val="00606A3F"/>
    <w:rsid w:val="00606F8F"/>
    <w:rsid w:val="006075B1"/>
    <w:rsid w:val="00610648"/>
    <w:rsid w:val="00610C97"/>
    <w:rsid w:val="00610FC8"/>
    <w:rsid w:val="006125E2"/>
    <w:rsid w:val="00614752"/>
    <w:rsid w:val="00614788"/>
    <w:rsid w:val="00614E2D"/>
    <w:rsid w:val="00616792"/>
    <w:rsid w:val="006171F2"/>
    <w:rsid w:val="00617825"/>
    <w:rsid w:val="00617891"/>
    <w:rsid w:val="00620612"/>
    <w:rsid w:val="00620BBD"/>
    <w:rsid w:val="0062192F"/>
    <w:rsid w:val="00624600"/>
    <w:rsid w:val="0062474F"/>
    <w:rsid w:val="00627238"/>
    <w:rsid w:val="006278CC"/>
    <w:rsid w:val="00630726"/>
    <w:rsid w:val="006320C6"/>
    <w:rsid w:val="00632CDB"/>
    <w:rsid w:val="00634555"/>
    <w:rsid w:val="00635378"/>
    <w:rsid w:val="00635960"/>
    <w:rsid w:val="006375B4"/>
    <w:rsid w:val="006376B4"/>
    <w:rsid w:val="00637714"/>
    <w:rsid w:val="006406D0"/>
    <w:rsid w:val="00640793"/>
    <w:rsid w:val="006413BE"/>
    <w:rsid w:val="00641A44"/>
    <w:rsid w:val="00641C27"/>
    <w:rsid w:val="0064214A"/>
    <w:rsid w:val="0064266B"/>
    <w:rsid w:val="0064289E"/>
    <w:rsid w:val="00642D50"/>
    <w:rsid w:val="00642F31"/>
    <w:rsid w:val="0064315A"/>
    <w:rsid w:val="00643AD8"/>
    <w:rsid w:val="006441A3"/>
    <w:rsid w:val="00645CB7"/>
    <w:rsid w:val="00646139"/>
    <w:rsid w:val="006461AD"/>
    <w:rsid w:val="00646385"/>
    <w:rsid w:val="0064718F"/>
    <w:rsid w:val="006473C6"/>
    <w:rsid w:val="006517EC"/>
    <w:rsid w:val="00651B41"/>
    <w:rsid w:val="00651DA1"/>
    <w:rsid w:val="00652692"/>
    <w:rsid w:val="00653000"/>
    <w:rsid w:val="0065346C"/>
    <w:rsid w:val="00653504"/>
    <w:rsid w:val="00653C15"/>
    <w:rsid w:val="00653D1A"/>
    <w:rsid w:val="00654BF8"/>
    <w:rsid w:val="00654E67"/>
    <w:rsid w:val="00654FD6"/>
    <w:rsid w:val="00655C9C"/>
    <w:rsid w:val="00656298"/>
    <w:rsid w:val="0065676F"/>
    <w:rsid w:val="00656BBC"/>
    <w:rsid w:val="00656CC1"/>
    <w:rsid w:val="00657126"/>
    <w:rsid w:val="00657426"/>
    <w:rsid w:val="0065753A"/>
    <w:rsid w:val="00657A3A"/>
    <w:rsid w:val="00657B88"/>
    <w:rsid w:val="00660312"/>
    <w:rsid w:val="006606A0"/>
    <w:rsid w:val="006612FC"/>
    <w:rsid w:val="00661ADC"/>
    <w:rsid w:val="00662BB3"/>
    <w:rsid w:val="00662E9D"/>
    <w:rsid w:val="00666BFF"/>
    <w:rsid w:val="00667162"/>
    <w:rsid w:val="0066766B"/>
    <w:rsid w:val="0066776B"/>
    <w:rsid w:val="00667F12"/>
    <w:rsid w:val="006706E8"/>
    <w:rsid w:val="0067142B"/>
    <w:rsid w:val="00671886"/>
    <w:rsid w:val="00671BB4"/>
    <w:rsid w:val="0067216A"/>
    <w:rsid w:val="00672B8A"/>
    <w:rsid w:val="00672C86"/>
    <w:rsid w:val="0067375D"/>
    <w:rsid w:val="006737FA"/>
    <w:rsid w:val="00674AE2"/>
    <w:rsid w:val="006757E6"/>
    <w:rsid w:val="00675A61"/>
    <w:rsid w:val="0067639C"/>
    <w:rsid w:val="00676E65"/>
    <w:rsid w:val="00676FC6"/>
    <w:rsid w:val="0067700A"/>
    <w:rsid w:val="00677391"/>
    <w:rsid w:val="00677427"/>
    <w:rsid w:val="006801A9"/>
    <w:rsid w:val="00681D97"/>
    <w:rsid w:val="0068207D"/>
    <w:rsid w:val="00683249"/>
    <w:rsid w:val="00685510"/>
    <w:rsid w:val="006857DD"/>
    <w:rsid w:val="00687365"/>
    <w:rsid w:val="00687C55"/>
    <w:rsid w:val="0069039F"/>
    <w:rsid w:val="00690A4E"/>
    <w:rsid w:val="00691477"/>
    <w:rsid w:val="0069151E"/>
    <w:rsid w:val="006915FF"/>
    <w:rsid w:val="00691F73"/>
    <w:rsid w:val="00693497"/>
    <w:rsid w:val="00693664"/>
    <w:rsid w:val="00693781"/>
    <w:rsid w:val="006960CC"/>
    <w:rsid w:val="00696165"/>
    <w:rsid w:val="00696AFB"/>
    <w:rsid w:val="00696C89"/>
    <w:rsid w:val="00696E32"/>
    <w:rsid w:val="006A07B5"/>
    <w:rsid w:val="006A0B18"/>
    <w:rsid w:val="006A205E"/>
    <w:rsid w:val="006A26AB"/>
    <w:rsid w:val="006A3375"/>
    <w:rsid w:val="006A3EC1"/>
    <w:rsid w:val="006A447D"/>
    <w:rsid w:val="006A46A2"/>
    <w:rsid w:val="006A5669"/>
    <w:rsid w:val="006A6043"/>
    <w:rsid w:val="006A643C"/>
    <w:rsid w:val="006A67BE"/>
    <w:rsid w:val="006A6AA2"/>
    <w:rsid w:val="006A7735"/>
    <w:rsid w:val="006B0D3D"/>
    <w:rsid w:val="006B0F8D"/>
    <w:rsid w:val="006B1813"/>
    <w:rsid w:val="006B1B3A"/>
    <w:rsid w:val="006B1E0E"/>
    <w:rsid w:val="006B4173"/>
    <w:rsid w:val="006B4604"/>
    <w:rsid w:val="006B48DA"/>
    <w:rsid w:val="006B5126"/>
    <w:rsid w:val="006B5289"/>
    <w:rsid w:val="006B63FD"/>
    <w:rsid w:val="006B699F"/>
    <w:rsid w:val="006B6D63"/>
    <w:rsid w:val="006B76EF"/>
    <w:rsid w:val="006B799B"/>
    <w:rsid w:val="006C09C0"/>
    <w:rsid w:val="006C0F12"/>
    <w:rsid w:val="006C1221"/>
    <w:rsid w:val="006C140C"/>
    <w:rsid w:val="006C2606"/>
    <w:rsid w:val="006C2814"/>
    <w:rsid w:val="006C2A70"/>
    <w:rsid w:val="006C30A9"/>
    <w:rsid w:val="006C4505"/>
    <w:rsid w:val="006C45B2"/>
    <w:rsid w:val="006C5F8A"/>
    <w:rsid w:val="006C68A6"/>
    <w:rsid w:val="006D0AF2"/>
    <w:rsid w:val="006D0C4D"/>
    <w:rsid w:val="006D1346"/>
    <w:rsid w:val="006D1F19"/>
    <w:rsid w:val="006D28C7"/>
    <w:rsid w:val="006D2C38"/>
    <w:rsid w:val="006D4D47"/>
    <w:rsid w:val="006D58E6"/>
    <w:rsid w:val="006D685E"/>
    <w:rsid w:val="006D6F4F"/>
    <w:rsid w:val="006D7A30"/>
    <w:rsid w:val="006E02DF"/>
    <w:rsid w:val="006E0576"/>
    <w:rsid w:val="006E0753"/>
    <w:rsid w:val="006E0CF1"/>
    <w:rsid w:val="006E149E"/>
    <w:rsid w:val="006E1B7B"/>
    <w:rsid w:val="006E20EF"/>
    <w:rsid w:val="006E3EBB"/>
    <w:rsid w:val="006E41A7"/>
    <w:rsid w:val="006E4484"/>
    <w:rsid w:val="006E4896"/>
    <w:rsid w:val="006E4CEB"/>
    <w:rsid w:val="006E4FD5"/>
    <w:rsid w:val="006E54B9"/>
    <w:rsid w:val="006E5D0A"/>
    <w:rsid w:val="006E64D0"/>
    <w:rsid w:val="006E68CF"/>
    <w:rsid w:val="006E69CA"/>
    <w:rsid w:val="006E7359"/>
    <w:rsid w:val="006E73C5"/>
    <w:rsid w:val="006E799B"/>
    <w:rsid w:val="006E7D02"/>
    <w:rsid w:val="006F052D"/>
    <w:rsid w:val="006F0547"/>
    <w:rsid w:val="006F0E94"/>
    <w:rsid w:val="006F0F28"/>
    <w:rsid w:val="006F12C5"/>
    <w:rsid w:val="006F1D5F"/>
    <w:rsid w:val="006F274F"/>
    <w:rsid w:val="006F4F4F"/>
    <w:rsid w:val="006F5545"/>
    <w:rsid w:val="006F62FE"/>
    <w:rsid w:val="006F6A9E"/>
    <w:rsid w:val="006F6E32"/>
    <w:rsid w:val="006F7840"/>
    <w:rsid w:val="00701150"/>
    <w:rsid w:val="00702B4E"/>
    <w:rsid w:val="00702C41"/>
    <w:rsid w:val="00704E65"/>
    <w:rsid w:val="00704FD9"/>
    <w:rsid w:val="007054DE"/>
    <w:rsid w:val="00706B0C"/>
    <w:rsid w:val="00706C6C"/>
    <w:rsid w:val="00706DFA"/>
    <w:rsid w:val="007100DA"/>
    <w:rsid w:val="007109EB"/>
    <w:rsid w:val="00712C7E"/>
    <w:rsid w:val="00712D29"/>
    <w:rsid w:val="007136A0"/>
    <w:rsid w:val="00713B72"/>
    <w:rsid w:val="00713D95"/>
    <w:rsid w:val="007142B5"/>
    <w:rsid w:val="00714EB0"/>
    <w:rsid w:val="0071556A"/>
    <w:rsid w:val="00715637"/>
    <w:rsid w:val="00715F35"/>
    <w:rsid w:val="00716E14"/>
    <w:rsid w:val="00720C5E"/>
    <w:rsid w:val="00720C78"/>
    <w:rsid w:val="0072158D"/>
    <w:rsid w:val="007217E0"/>
    <w:rsid w:val="00721A8C"/>
    <w:rsid w:val="00721CA7"/>
    <w:rsid w:val="00721D6A"/>
    <w:rsid w:val="007221E6"/>
    <w:rsid w:val="0072221B"/>
    <w:rsid w:val="0072289F"/>
    <w:rsid w:val="007247D5"/>
    <w:rsid w:val="00725F5B"/>
    <w:rsid w:val="00726410"/>
    <w:rsid w:val="0072654E"/>
    <w:rsid w:val="00727647"/>
    <w:rsid w:val="00727990"/>
    <w:rsid w:val="00727EB7"/>
    <w:rsid w:val="00730609"/>
    <w:rsid w:val="007309C6"/>
    <w:rsid w:val="00731A91"/>
    <w:rsid w:val="00732174"/>
    <w:rsid w:val="007327B6"/>
    <w:rsid w:val="00733168"/>
    <w:rsid w:val="007339C3"/>
    <w:rsid w:val="00733CC6"/>
    <w:rsid w:val="00734991"/>
    <w:rsid w:val="00735CBB"/>
    <w:rsid w:val="00736B00"/>
    <w:rsid w:val="00736E07"/>
    <w:rsid w:val="00737587"/>
    <w:rsid w:val="00737C85"/>
    <w:rsid w:val="00737E12"/>
    <w:rsid w:val="00737ED8"/>
    <w:rsid w:val="0074097B"/>
    <w:rsid w:val="00740AB2"/>
    <w:rsid w:val="00740EBB"/>
    <w:rsid w:val="007411DA"/>
    <w:rsid w:val="007414C0"/>
    <w:rsid w:val="00741535"/>
    <w:rsid w:val="0074290A"/>
    <w:rsid w:val="007435A8"/>
    <w:rsid w:val="00743908"/>
    <w:rsid w:val="00743C7B"/>
    <w:rsid w:val="00743DA1"/>
    <w:rsid w:val="00744B15"/>
    <w:rsid w:val="00745930"/>
    <w:rsid w:val="00745D49"/>
    <w:rsid w:val="007466AE"/>
    <w:rsid w:val="007466B8"/>
    <w:rsid w:val="00746E77"/>
    <w:rsid w:val="00750DD4"/>
    <w:rsid w:val="007518FF"/>
    <w:rsid w:val="00752D70"/>
    <w:rsid w:val="00754155"/>
    <w:rsid w:val="0075482A"/>
    <w:rsid w:val="00755120"/>
    <w:rsid w:val="007552D9"/>
    <w:rsid w:val="00755511"/>
    <w:rsid w:val="00755D6D"/>
    <w:rsid w:val="007560FB"/>
    <w:rsid w:val="00756F9A"/>
    <w:rsid w:val="0075774B"/>
    <w:rsid w:val="007602BF"/>
    <w:rsid w:val="00760489"/>
    <w:rsid w:val="0076130C"/>
    <w:rsid w:val="00761AC0"/>
    <w:rsid w:val="00764002"/>
    <w:rsid w:val="00765212"/>
    <w:rsid w:val="0076529D"/>
    <w:rsid w:val="0076632B"/>
    <w:rsid w:val="007663FC"/>
    <w:rsid w:val="00766628"/>
    <w:rsid w:val="00766C7A"/>
    <w:rsid w:val="00766E16"/>
    <w:rsid w:val="00770170"/>
    <w:rsid w:val="0077046E"/>
    <w:rsid w:val="00770B4A"/>
    <w:rsid w:val="00771432"/>
    <w:rsid w:val="00771851"/>
    <w:rsid w:val="007720AE"/>
    <w:rsid w:val="007725BA"/>
    <w:rsid w:val="00774F38"/>
    <w:rsid w:val="00776737"/>
    <w:rsid w:val="00776BC3"/>
    <w:rsid w:val="00780484"/>
    <w:rsid w:val="00780CE9"/>
    <w:rsid w:val="0078162B"/>
    <w:rsid w:val="00782549"/>
    <w:rsid w:val="00782BC8"/>
    <w:rsid w:val="00782EA5"/>
    <w:rsid w:val="00783134"/>
    <w:rsid w:val="00784367"/>
    <w:rsid w:val="00784534"/>
    <w:rsid w:val="00784A33"/>
    <w:rsid w:val="00784A79"/>
    <w:rsid w:val="0078517F"/>
    <w:rsid w:val="00785794"/>
    <w:rsid w:val="00786AD6"/>
    <w:rsid w:val="007874A6"/>
    <w:rsid w:val="00787993"/>
    <w:rsid w:val="00790F2A"/>
    <w:rsid w:val="00791668"/>
    <w:rsid w:val="00791842"/>
    <w:rsid w:val="00791E11"/>
    <w:rsid w:val="007925AF"/>
    <w:rsid w:val="00792A84"/>
    <w:rsid w:val="007937D9"/>
    <w:rsid w:val="00793B34"/>
    <w:rsid w:val="00793E09"/>
    <w:rsid w:val="00793E71"/>
    <w:rsid w:val="007954F7"/>
    <w:rsid w:val="00795C4F"/>
    <w:rsid w:val="00796985"/>
    <w:rsid w:val="00796AAF"/>
    <w:rsid w:val="00797156"/>
    <w:rsid w:val="0079774E"/>
    <w:rsid w:val="00797B7A"/>
    <w:rsid w:val="007A1DA6"/>
    <w:rsid w:val="007A1DC3"/>
    <w:rsid w:val="007A28E7"/>
    <w:rsid w:val="007A2DFE"/>
    <w:rsid w:val="007A335B"/>
    <w:rsid w:val="007A4474"/>
    <w:rsid w:val="007A515D"/>
    <w:rsid w:val="007A5410"/>
    <w:rsid w:val="007A5977"/>
    <w:rsid w:val="007A6383"/>
    <w:rsid w:val="007A6616"/>
    <w:rsid w:val="007A6CB0"/>
    <w:rsid w:val="007B2667"/>
    <w:rsid w:val="007B2C4B"/>
    <w:rsid w:val="007B3592"/>
    <w:rsid w:val="007B4109"/>
    <w:rsid w:val="007B439D"/>
    <w:rsid w:val="007B47D3"/>
    <w:rsid w:val="007B4D34"/>
    <w:rsid w:val="007B50F6"/>
    <w:rsid w:val="007B5424"/>
    <w:rsid w:val="007B542C"/>
    <w:rsid w:val="007B573C"/>
    <w:rsid w:val="007B5B5B"/>
    <w:rsid w:val="007B5C25"/>
    <w:rsid w:val="007B5E4C"/>
    <w:rsid w:val="007B623A"/>
    <w:rsid w:val="007B6890"/>
    <w:rsid w:val="007B6C2F"/>
    <w:rsid w:val="007B7527"/>
    <w:rsid w:val="007B75D2"/>
    <w:rsid w:val="007B7C16"/>
    <w:rsid w:val="007C06F0"/>
    <w:rsid w:val="007C0B0A"/>
    <w:rsid w:val="007C1163"/>
    <w:rsid w:val="007C1378"/>
    <w:rsid w:val="007C2886"/>
    <w:rsid w:val="007C29CA"/>
    <w:rsid w:val="007C2C93"/>
    <w:rsid w:val="007C2D60"/>
    <w:rsid w:val="007C2E47"/>
    <w:rsid w:val="007C33D9"/>
    <w:rsid w:val="007C512D"/>
    <w:rsid w:val="007C5368"/>
    <w:rsid w:val="007C583E"/>
    <w:rsid w:val="007C588D"/>
    <w:rsid w:val="007C5BE5"/>
    <w:rsid w:val="007C5ECE"/>
    <w:rsid w:val="007C6447"/>
    <w:rsid w:val="007C72DF"/>
    <w:rsid w:val="007D1165"/>
    <w:rsid w:val="007D1B2A"/>
    <w:rsid w:val="007D20A0"/>
    <w:rsid w:val="007D2512"/>
    <w:rsid w:val="007D2F67"/>
    <w:rsid w:val="007D3B35"/>
    <w:rsid w:val="007D49FC"/>
    <w:rsid w:val="007D5E28"/>
    <w:rsid w:val="007D7B66"/>
    <w:rsid w:val="007E0083"/>
    <w:rsid w:val="007E01D9"/>
    <w:rsid w:val="007E0AAD"/>
    <w:rsid w:val="007E0E41"/>
    <w:rsid w:val="007E1873"/>
    <w:rsid w:val="007E19C1"/>
    <w:rsid w:val="007E1CAB"/>
    <w:rsid w:val="007E1F72"/>
    <w:rsid w:val="007E22E5"/>
    <w:rsid w:val="007E23C9"/>
    <w:rsid w:val="007E2E7E"/>
    <w:rsid w:val="007E2EF7"/>
    <w:rsid w:val="007E2F7D"/>
    <w:rsid w:val="007E32A9"/>
    <w:rsid w:val="007E4197"/>
    <w:rsid w:val="007E4DF2"/>
    <w:rsid w:val="007E6886"/>
    <w:rsid w:val="007E7146"/>
    <w:rsid w:val="007E751A"/>
    <w:rsid w:val="007E77C9"/>
    <w:rsid w:val="007E79CB"/>
    <w:rsid w:val="007F05C5"/>
    <w:rsid w:val="007F08FD"/>
    <w:rsid w:val="007F193F"/>
    <w:rsid w:val="007F1F44"/>
    <w:rsid w:val="007F3311"/>
    <w:rsid w:val="007F35C7"/>
    <w:rsid w:val="007F4112"/>
    <w:rsid w:val="007F4904"/>
    <w:rsid w:val="007F56C7"/>
    <w:rsid w:val="007F5A66"/>
    <w:rsid w:val="007F6395"/>
    <w:rsid w:val="007F6620"/>
    <w:rsid w:val="007F6F0E"/>
    <w:rsid w:val="007F763F"/>
    <w:rsid w:val="007F7852"/>
    <w:rsid w:val="0080040C"/>
    <w:rsid w:val="00800C76"/>
    <w:rsid w:val="00800CB8"/>
    <w:rsid w:val="00800E77"/>
    <w:rsid w:val="00801701"/>
    <w:rsid w:val="00802406"/>
    <w:rsid w:val="00802786"/>
    <w:rsid w:val="00802805"/>
    <w:rsid w:val="00802F1F"/>
    <w:rsid w:val="008032EF"/>
    <w:rsid w:val="00804BB3"/>
    <w:rsid w:val="00805641"/>
    <w:rsid w:val="00805C52"/>
    <w:rsid w:val="00805CE4"/>
    <w:rsid w:val="00806E7E"/>
    <w:rsid w:val="008109AE"/>
    <w:rsid w:val="00810FE0"/>
    <w:rsid w:val="008111A5"/>
    <w:rsid w:val="0081250B"/>
    <w:rsid w:val="00814100"/>
    <w:rsid w:val="0081456D"/>
    <w:rsid w:val="00814951"/>
    <w:rsid w:val="00814FA6"/>
    <w:rsid w:val="008153FB"/>
    <w:rsid w:val="00816124"/>
    <w:rsid w:val="008168CC"/>
    <w:rsid w:val="0081756D"/>
    <w:rsid w:val="0082067B"/>
    <w:rsid w:val="00820790"/>
    <w:rsid w:val="00820B31"/>
    <w:rsid w:val="00820C0C"/>
    <w:rsid w:val="00821E95"/>
    <w:rsid w:val="00822BEC"/>
    <w:rsid w:val="00823707"/>
    <w:rsid w:val="008247AE"/>
    <w:rsid w:val="00824ABD"/>
    <w:rsid w:val="008270AE"/>
    <w:rsid w:val="008304DB"/>
    <w:rsid w:val="008305D8"/>
    <w:rsid w:val="008307DB"/>
    <w:rsid w:val="00830C45"/>
    <w:rsid w:val="00830CCE"/>
    <w:rsid w:val="0083134D"/>
    <w:rsid w:val="008315C5"/>
    <w:rsid w:val="0083189D"/>
    <w:rsid w:val="0083301D"/>
    <w:rsid w:val="00833429"/>
    <w:rsid w:val="008334B7"/>
    <w:rsid w:val="00833ACB"/>
    <w:rsid w:val="0083436B"/>
    <w:rsid w:val="00834D68"/>
    <w:rsid w:val="00834F25"/>
    <w:rsid w:val="008356E3"/>
    <w:rsid w:val="00835745"/>
    <w:rsid w:val="00835DE7"/>
    <w:rsid w:val="00836270"/>
    <w:rsid w:val="0083673E"/>
    <w:rsid w:val="008371B2"/>
    <w:rsid w:val="008406BE"/>
    <w:rsid w:val="0084255F"/>
    <w:rsid w:val="008429F5"/>
    <w:rsid w:val="0084352A"/>
    <w:rsid w:val="008435BE"/>
    <w:rsid w:val="008437A3"/>
    <w:rsid w:val="0084381D"/>
    <w:rsid w:val="0084383B"/>
    <w:rsid w:val="008446DC"/>
    <w:rsid w:val="0084493D"/>
    <w:rsid w:val="00844AAD"/>
    <w:rsid w:val="00844EAA"/>
    <w:rsid w:val="00845183"/>
    <w:rsid w:val="008451FE"/>
    <w:rsid w:val="00846F73"/>
    <w:rsid w:val="00847433"/>
    <w:rsid w:val="008500F2"/>
    <w:rsid w:val="00851550"/>
    <w:rsid w:val="00853214"/>
    <w:rsid w:val="0085351D"/>
    <w:rsid w:val="00854070"/>
    <w:rsid w:val="00854211"/>
    <w:rsid w:val="008547F5"/>
    <w:rsid w:val="00854C4A"/>
    <w:rsid w:val="00855108"/>
    <w:rsid w:val="00855331"/>
    <w:rsid w:val="008554CF"/>
    <w:rsid w:val="00855E67"/>
    <w:rsid w:val="00856AB7"/>
    <w:rsid w:val="00856FB9"/>
    <w:rsid w:val="0085702F"/>
    <w:rsid w:val="008575A2"/>
    <w:rsid w:val="0085766E"/>
    <w:rsid w:val="00860362"/>
    <w:rsid w:val="008603A7"/>
    <w:rsid w:val="00860A0D"/>
    <w:rsid w:val="00860E4C"/>
    <w:rsid w:val="008617CE"/>
    <w:rsid w:val="008626A1"/>
    <w:rsid w:val="00862E28"/>
    <w:rsid w:val="00863C0E"/>
    <w:rsid w:val="00863DC1"/>
    <w:rsid w:val="00864620"/>
    <w:rsid w:val="00865B1E"/>
    <w:rsid w:val="00865F77"/>
    <w:rsid w:val="00866D39"/>
    <w:rsid w:val="00866F07"/>
    <w:rsid w:val="0086780B"/>
    <w:rsid w:val="008701D8"/>
    <w:rsid w:val="008708F0"/>
    <w:rsid w:val="00870C11"/>
    <w:rsid w:val="00870ECF"/>
    <w:rsid w:val="0087107B"/>
    <w:rsid w:val="008715DD"/>
    <w:rsid w:val="00871671"/>
    <w:rsid w:val="008717C2"/>
    <w:rsid w:val="00871E8A"/>
    <w:rsid w:val="00873454"/>
    <w:rsid w:val="0087434E"/>
    <w:rsid w:val="00874D07"/>
    <w:rsid w:val="008757C6"/>
    <w:rsid w:val="00875970"/>
    <w:rsid w:val="00876F23"/>
    <w:rsid w:val="0087772B"/>
    <w:rsid w:val="00877C20"/>
    <w:rsid w:val="0088207E"/>
    <w:rsid w:val="008820C6"/>
    <w:rsid w:val="00882451"/>
    <w:rsid w:val="008832A6"/>
    <w:rsid w:val="00883608"/>
    <w:rsid w:val="008838D9"/>
    <w:rsid w:val="00884004"/>
    <w:rsid w:val="00884105"/>
    <w:rsid w:val="00885A7D"/>
    <w:rsid w:val="00886C45"/>
    <w:rsid w:val="00887318"/>
    <w:rsid w:val="0088743D"/>
    <w:rsid w:val="00887C82"/>
    <w:rsid w:val="00887CE4"/>
    <w:rsid w:val="00890D71"/>
    <w:rsid w:val="008910C6"/>
    <w:rsid w:val="008917D9"/>
    <w:rsid w:val="00891A90"/>
    <w:rsid w:val="00891E2C"/>
    <w:rsid w:val="008927EC"/>
    <w:rsid w:val="0089281A"/>
    <w:rsid w:val="00893B5B"/>
    <w:rsid w:val="00894024"/>
    <w:rsid w:val="0089615B"/>
    <w:rsid w:val="0089673E"/>
    <w:rsid w:val="00896896"/>
    <w:rsid w:val="00896F80"/>
    <w:rsid w:val="008978C8"/>
    <w:rsid w:val="00897C65"/>
    <w:rsid w:val="008A000B"/>
    <w:rsid w:val="008A093F"/>
    <w:rsid w:val="008A149A"/>
    <w:rsid w:val="008A4286"/>
    <w:rsid w:val="008A6329"/>
    <w:rsid w:val="008A6B8E"/>
    <w:rsid w:val="008A7CF2"/>
    <w:rsid w:val="008A7F3C"/>
    <w:rsid w:val="008B0558"/>
    <w:rsid w:val="008B0DF8"/>
    <w:rsid w:val="008B1CD6"/>
    <w:rsid w:val="008B1EDB"/>
    <w:rsid w:val="008B20AF"/>
    <w:rsid w:val="008B24B5"/>
    <w:rsid w:val="008B26CE"/>
    <w:rsid w:val="008B358B"/>
    <w:rsid w:val="008B3CE4"/>
    <w:rsid w:val="008B3CF1"/>
    <w:rsid w:val="008B4513"/>
    <w:rsid w:val="008B4996"/>
    <w:rsid w:val="008B55D7"/>
    <w:rsid w:val="008B65AA"/>
    <w:rsid w:val="008B67C7"/>
    <w:rsid w:val="008B7539"/>
    <w:rsid w:val="008C13CE"/>
    <w:rsid w:val="008C2048"/>
    <w:rsid w:val="008C2064"/>
    <w:rsid w:val="008C2BE4"/>
    <w:rsid w:val="008C3B52"/>
    <w:rsid w:val="008C3F46"/>
    <w:rsid w:val="008C435A"/>
    <w:rsid w:val="008C474D"/>
    <w:rsid w:val="008C4D3B"/>
    <w:rsid w:val="008C7369"/>
    <w:rsid w:val="008C791E"/>
    <w:rsid w:val="008C7BB6"/>
    <w:rsid w:val="008C7C11"/>
    <w:rsid w:val="008D0361"/>
    <w:rsid w:val="008D061B"/>
    <w:rsid w:val="008D0DD4"/>
    <w:rsid w:val="008D12E2"/>
    <w:rsid w:val="008D276B"/>
    <w:rsid w:val="008D2B49"/>
    <w:rsid w:val="008D2C7E"/>
    <w:rsid w:val="008D37B5"/>
    <w:rsid w:val="008D53C8"/>
    <w:rsid w:val="008D60E6"/>
    <w:rsid w:val="008D61D2"/>
    <w:rsid w:val="008D62A5"/>
    <w:rsid w:val="008D6ED7"/>
    <w:rsid w:val="008D72AA"/>
    <w:rsid w:val="008E0A1F"/>
    <w:rsid w:val="008E15BC"/>
    <w:rsid w:val="008E21F4"/>
    <w:rsid w:val="008E23BD"/>
    <w:rsid w:val="008E2584"/>
    <w:rsid w:val="008E3C04"/>
    <w:rsid w:val="008E43D5"/>
    <w:rsid w:val="008E5314"/>
    <w:rsid w:val="008E5AC2"/>
    <w:rsid w:val="008E5DEC"/>
    <w:rsid w:val="008E601B"/>
    <w:rsid w:val="008E6BCD"/>
    <w:rsid w:val="008E6BE2"/>
    <w:rsid w:val="008E7D39"/>
    <w:rsid w:val="008E7E71"/>
    <w:rsid w:val="008F05DA"/>
    <w:rsid w:val="008F1183"/>
    <w:rsid w:val="008F1CB5"/>
    <w:rsid w:val="008F2D12"/>
    <w:rsid w:val="008F2E92"/>
    <w:rsid w:val="008F2F4F"/>
    <w:rsid w:val="008F2FC3"/>
    <w:rsid w:val="008F324A"/>
    <w:rsid w:val="008F3280"/>
    <w:rsid w:val="008F3D9E"/>
    <w:rsid w:val="008F4645"/>
    <w:rsid w:val="008F4839"/>
    <w:rsid w:val="008F4CB3"/>
    <w:rsid w:val="008F5334"/>
    <w:rsid w:val="008F6833"/>
    <w:rsid w:val="008F70A5"/>
    <w:rsid w:val="00900627"/>
    <w:rsid w:val="00900D9C"/>
    <w:rsid w:val="00900FE3"/>
    <w:rsid w:val="009022AE"/>
    <w:rsid w:val="00902685"/>
    <w:rsid w:val="009033B9"/>
    <w:rsid w:val="0090357B"/>
    <w:rsid w:val="00903716"/>
    <w:rsid w:val="00903BDD"/>
    <w:rsid w:val="009044C6"/>
    <w:rsid w:val="00905213"/>
    <w:rsid w:val="009057F0"/>
    <w:rsid w:val="00905880"/>
    <w:rsid w:val="0090701E"/>
    <w:rsid w:val="00907062"/>
    <w:rsid w:val="00907419"/>
    <w:rsid w:val="009100DF"/>
    <w:rsid w:val="00910952"/>
    <w:rsid w:val="00910EF6"/>
    <w:rsid w:val="00911961"/>
    <w:rsid w:val="00912EAD"/>
    <w:rsid w:val="00913A46"/>
    <w:rsid w:val="009150E1"/>
    <w:rsid w:val="00915287"/>
    <w:rsid w:val="00915BB0"/>
    <w:rsid w:val="009168B8"/>
    <w:rsid w:val="0091690C"/>
    <w:rsid w:val="0091697E"/>
    <w:rsid w:val="009169CE"/>
    <w:rsid w:val="00916F67"/>
    <w:rsid w:val="009172F8"/>
    <w:rsid w:val="009173BA"/>
    <w:rsid w:val="00917771"/>
    <w:rsid w:val="00917B9A"/>
    <w:rsid w:val="00917D40"/>
    <w:rsid w:val="00917F17"/>
    <w:rsid w:val="009203CF"/>
    <w:rsid w:val="00920423"/>
    <w:rsid w:val="009204F6"/>
    <w:rsid w:val="00920694"/>
    <w:rsid w:val="009207E3"/>
    <w:rsid w:val="00921053"/>
    <w:rsid w:val="00921EE2"/>
    <w:rsid w:val="0092238A"/>
    <w:rsid w:val="00925F4B"/>
    <w:rsid w:val="009260FD"/>
    <w:rsid w:val="009264FA"/>
    <w:rsid w:val="009265FE"/>
    <w:rsid w:val="00926B8A"/>
    <w:rsid w:val="00926D3A"/>
    <w:rsid w:val="00930011"/>
    <w:rsid w:val="00930E40"/>
    <w:rsid w:val="0093127A"/>
    <w:rsid w:val="009314D0"/>
    <w:rsid w:val="00933F7F"/>
    <w:rsid w:val="00933FF0"/>
    <w:rsid w:val="00934E4A"/>
    <w:rsid w:val="0093682E"/>
    <w:rsid w:val="00936A3A"/>
    <w:rsid w:val="00936C84"/>
    <w:rsid w:val="009370BE"/>
    <w:rsid w:val="009379A6"/>
    <w:rsid w:val="00941140"/>
    <w:rsid w:val="00941F55"/>
    <w:rsid w:val="0094269F"/>
    <w:rsid w:val="009437CA"/>
    <w:rsid w:val="00943D2C"/>
    <w:rsid w:val="009449BE"/>
    <w:rsid w:val="00944A29"/>
    <w:rsid w:val="0094657C"/>
    <w:rsid w:val="00947349"/>
    <w:rsid w:val="009473E7"/>
    <w:rsid w:val="00947CC0"/>
    <w:rsid w:val="009501DC"/>
    <w:rsid w:val="009504A0"/>
    <w:rsid w:val="00950773"/>
    <w:rsid w:val="0095084F"/>
    <w:rsid w:val="00950A2A"/>
    <w:rsid w:val="00951554"/>
    <w:rsid w:val="009518F1"/>
    <w:rsid w:val="0095190D"/>
    <w:rsid w:val="0095240B"/>
    <w:rsid w:val="00954D35"/>
    <w:rsid w:val="00954FF3"/>
    <w:rsid w:val="00955FEB"/>
    <w:rsid w:val="00956CEC"/>
    <w:rsid w:val="00957FF4"/>
    <w:rsid w:val="00961521"/>
    <w:rsid w:val="00961A59"/>
    <w:rsid w:val="00962771"/>
    <w:rsid w:val="009636B9"/>
    <w:rsid w:val="0096389E"/>
    <w:rsid w:val="00967092"/>
    <w:rsid w:val="009670E1"/>
    <w:rsid w:val="009672DD"/>
    <w:rsid w:val="00967736"/>
    <w:rsid w:val="00970269"/>
    <w:rsid w:val="00970594"/>
    <w:rsid w:val="009715B8"/>
    <w:rsid w:val="00971C5D"/>
    <w:rsid w:val="0097285F"/>
    <w:rsid w:val="00972CEC"/>
    <w:rsid w:val="00973D3A"/>
    <w:rsid w:val="009745AE"/>
    <w:rsid w:val="00975041"/>
    <w:rsid w:val="00975A4D"/>
    <w:rsid w:val="00975E45"/>
    <w:rsid w:val="0097680A"/>
    <w:rsid w:val="00977A74"/>
    <w:rsid w:val="00977EB6"/>
    <w:rsid w:val="00980505"/>
    <w:rsid w:val="00981448"/>
    <w:rsid w:val="00981786"/>
    <w:rsid w:val="00981A4D"/>
    <w:rsid w:val="00982488"/>
    <w:rsid w:val="00982E74"/>
    <w:rsid w:val="00982F3F"/>
    <w:rsid w:val="0098421F"/>
    <w:rsid w:val="009846AD"/>
    <w:rsid w:val="009856CE"/>
    <w:rsid w:val="00985ABD"/>
    <w:rsid w:val="00986C1F"/>
    <w:rsid w:val="00987048"/>
    <w:rsid w:val="009903E1"/>
    <w:rsid w:val="0099060B"/>
    <w:rsid w:val="00990E3F"/>
    <w:rsid w:val="00992412"/>
    <w:rsid w:val="00992EE1"/>
    <w:rsid w:val="00993DE1"/>
    <w:rsid w:val="0099475C"/>
    <w:rsid w:val="00994DE8"/>
    <w:rsid w:val="00995B9C"/>
    <w:rsid w:val="00996F5A"/>
    <w:rsid w:val="009971DB"/>
    <w:rsid w:val="009A0918"/>
    <w:rsid w:val="009A1688"/>
    <w:rsid w:val="009A177F"/>
    <w:rsid w:val="009A2589"/>
    <w:rsid w:val="009A286D"/>
    <w:rsid w:val="009A351D"/>
    <w:rsid w:val="009A3C40"/>
    <w:rsid w:val="009A3F46"/>
    <w:rsid w:val="009A42DC"/>
    <w:rsid w:val="009A682D"/>
    <w:rsid w:val="009A6C40"/>
    <w:rsid w:val="009A6DAA"/>
    <w:rsid w:val="009A6E6C"/>
    <w:rsid w:val="009A7AFB"/>
    <w:rsid w:val="009A7F1A"/>
    <w:rsid w:val="009B13E8"/>
    <w:rsid w:val="009B289B"/>
    <w:rsid w:val="009B2AE5"/>
    <w:rsid w:val="009B2C3E"/>
    <w:rsid w:val="009B2F9A"/>
    <w:rsid w:val="009B31BD"/>
    <w:rsid w:val="009B34AC"/>
    <w:rsid w:val="009B3B5E"/>
    <w:rsid w:val="009B42B6"/>
    <w:rsid w:val="009B49BE"/>
    <w:rsid w:val="009B4B5D"/>
    <w:rsid w:val="009B531D"/>
    <w:rsid w:val="009B570B"/>
    <w:rsid w:val="009B5A1C"/>
    <w:rsid w:val="009B6125"/>
    <w:rsid w:val="009B65F1"/>
    <w:rsid w:val="009B6822"/>
    <w:rsid w:val="009C03DD"/>
    <w:rsid w:val="009C0539"/>
    <w:rsid w:val="009C10B2"/>
    <w:rsid w:val="009C1262"/>
    <w:rsid w:val="009C13DC"/>
    <w:rsid w:val="009C14B2"/>
    <w:rsid w:val="009C1E36"/>
    <w:rsid w:val="009C2BBE"/>
    <w:rsid w:val="009C302F"/>
    <w:rsid w:val="009C32BB"/>
    <w:rsid w:val="009C34DE"/>
    <w:rsid w:val="009C5D66"/>
    <w:rsid w:val="009C5FFB"/>
    <w:rsid w:val="009C766D"/>
    <w:rsid w:val="009D011E"/>
    <w:rsid w:val="009D01AA"/>
    <w:rsid w:val="009D04F3"/>
    <w:rsid w:val="009D192F"/>
    <w:rsid w:val="009D1CA1"/>
    <w:rsid w:val="009D282E"/>
    <w:rsid w:val="009D2BBF"/>
    <w:rsid w:val="009D353B"/>
    <w:rsid w:val="009D3DF0"/>
    <w:rsid w:val="009D4A18"/>
    <w:rsid w:val="009D4E85"/>
    <w:rsid w:val="009D55A2"/>
    <w:rsid w:val="009D5AE9"/>
    <w:rsid w:val="009D5C20"/>
    <w:rsid w:val="009D6407"/>
    <w:rsid w:val="009D6EFF"/>
    <w:rsid w:val="009E01C6"/>
    <w:rsid w:val="009E07D5"/>
    <w:rsid w:val="009E1021"/>
    <w:rsid w:val="009E13FD"/>
    <w:rsid w:val="009E1A17"/>
    <w:rsid w:val="009E2993"/>
    <w:rsid w:val="009E2FC3"/>
    <w:rsid w:val="009E389C"/>
    <w:rsid w:val="009E4275"/>
    <w:rsid w:val="009E4997"/>
    <w:rsid w:val="009E5224"/>
    <w:rsid w:val="009E582C"/>
    <w:rsid w:val="009E58C4"/>
    <w:rsid w:val="009E5DE0"/>
    <w:rsid w:val="009E6370"/>
    <w:rsid w:val="009E6A1B"/>
    <w:rsid w:val="009E7532"/>
    <w:rsid w:val="009F0593"/>
    <w:rsid w:val="009F09DD"/>
    <w:rsid w:val="009F0C1D"/>
    <w:rsid w:val="009F1D9B"/>
    <w:rsid w:val="009F32BB"/>
    <w:rsid w:val="009F3E20"/>
    <w:rsid w:val="009F4A66"/>
    <w:rsid w:val="009F5C6C"/>
    <w:rsid w:val="009F5D22"/>
    <w:rsid w:val="009F7AEE"/>
    <w:rsid w:val="00A00953"/>
    <w:rsid w:val="00A00C37"/>
    <w:rsid w:val="00A01475"/>
    <w:rsid w:val="00A01818"/>
    <w:rsid w:val="00A03468"/>
    <w:rsid w:val="00A0367D"/>
    <w:rsid w:val="00A036F9"/>
    <w:rsid w:val="00A03AAC"/>
    <w:rsid w:val="00A03C4A"/>
    <w:rsid w:val="00A04355"/>
    <w:rsid w:val="00A044E3"/>
    <w:rsid w:val="00A04F24"/>
    <w:rsid w:val="00A0607A"/>
    <w:rsid w:val="00A063E9"/>
    <w:rsid w:val="00A065A7"/>
    <w:rsid w:val="00A0709F"/>
    <w:rsid w:val="00A072A4"/>
    <w:rsid w:val="00A07755"/>
    <w:rsid w:val="00A07DB5"/>
    <w:rsid w:val="00A1126A"/>
    <w:rsid w:val="00A119AF"/>
    <w:rsid w:val="00A1250A"/>
    <w:rsid w:val="00A12E06"/>
    <w:rsid w:val="00A13655"/>
    <w:rsid w:val="00A138FF"/>
    <w:rsid w:val="00A15012"/>
    <w:rsid w:val="00A153DC"/>
    <w:rsid w:val="00A155A2"/>
    <w:rsid w:val="00A15BDE"/>
    <w:rsid w:val="00A16073"/>
    <w:rsid w:val="00A16AEC"/>
    <w:rsid w:val="00A16B70"/>
    <w:rsid w:val="00A16E83"/>
    <w:rsid w:val="00A171CD"/>
    <w:rsid w:val="00A176C4"/>
    <w:rsid w:val="00A17DE9"/>
    <w:rsid w:val="00A20088"/>
    <w:rsid w:val="00A20489"/>
    <w:rsid w:val="00A20716"/>
    <w:rsid w:val="00A20E16"/>
    <w:rsid w:val="00A20E51"/>
    <w:rsid w:val="00A21840"/>
    <w:rsid w:val="00A22102"/>
    <w:rsid w:val="00A23030"/>
    <w:rsid w:val="00A23C9C"/>
    <w:rsid w:val="00A24574"/>
    <w:rsid w:val="00A24A8D"/>
    <w:rsid w:val="00A24C7D"/>
    <w:rsid w:val="00A24FDB"/>
    <w:rsid w:val="00A251A5"/>
    <w:rsid w:val="00A25AD0"/>
    <w:rsid w:val="00A25B9D"/>
    <w:rsid w:val="00A26968"/>
    <w:rsid w:val="00A2727E"/>
    <w:rsid w:val="00A273CF"/>
    <w:rsid w:val="00A27DCE"/>
    <w:rsid w:val="00A27FF3"/>
    <w:rsid w:val="00A3016F"/>
    <w:rsid w:val="00A30688"/>
    <w:rsid w:val="00A307BA"/>
    <w:rsid w:val="00A309A7"/>
    <w:rsid w:val="00A30A5C"/>
    <w:rsid w:val="00A31BD6"/>
    <w:rsid w:val="00A32B70"/>
    <w:rsid w:val="00A339B8"/>
    <w:rsid w:val="00A34A34"/>
    <w:rsid w:val="00A35395"/>
    <w:rsid w:val="00A355B8"/>
    <w:rsid w:val="00A35668"/>
    <w:rsid w:val="00A35B28"/>
    <w:rsid w:val="00A36116"/>
    <w:rsid w:val="00A3640A"/>
    <w:rsid w:val="00A36453"/>
    <w:rsid w:val="00A37FD1"/>
    <w:rsid w:val="00A4066E"/>
    <w:rsid w:val="00A40995"/>
    <w:rsid w:val="00A40D94"/>
    <w:rsid w:val="00A40EB3"/>
    <w:rsid w:val="00A4109F"/>
    <w:rsid w:val="00A41192"/>
    <w:rsid w:val="00A41433"/>
    <w:rsid w:val="00A4144C"/>
    <w:rsid w:val="00A417FD"/>
    <w:rsid w:val="00A41F21"/>
    <w:rsid w:val="00A41FF0"/>
    <w:rsid w:val="00A4211E"/>
    <w:rsid w:val="00A423E0"/>
    <w:rsid w:val="00A426F7"/>
    <w:rsid w:val="00A42716"/>
    <w:rsid w:val="00A42F67"/>
    <w:rsid w:val="00A43160"/>
    <w:rsid w:val="00A433D3"/>
    <w:rsid w:val="00A434BB"/>
    <w:rsid w:val="00A43E3E"/>
    <w:rsid w:val="00A44AF0"/>
    <w:rsid w:val="00A4609D"/>
    <w:rsid w:val="00A460C4"/>
    <w:rsid w:val="00A507B6"/>
    <w:rsid w:val="00A50ED4"/>
    <w:rsid w:val="00A52188"/>
    <w:rsid w:val="00A5299E"/>
    <w:rsid w:val="00A52C35"/>
    <w:rsid w:val="00A535E0"/>
    <w:rsid w:val="00A54281"/>
    <w:rsid w:val="00A545F1"/>
    <w:rsid w:val="00A545F3"/>
    <w:rsid w:val="00A55BD8"/>
    <w:rsid w:val="00A55CB9"/>
    <w:rsid w:val="00A56324"/>
    <w:rsid w:val="00A56BB1"/>
    <w:rsid w:val="00A57D75"/>
    <w:rsid w:val="00A6048D"/>
    <w:rsid w:val="00A6127A"/>
    <w:rsid w:val="00A62730"/>
    <w:rsid w:val="00A62D49"/>
    <w:rsid w:val="00A630F0"/>
    <w:rsid w:val="00A633C5"/>
    <w:rsid w:val="00A63616"/>
    <w:rsid w:val="00A63C58"/>
    <w:rsid w:val="00A64011"/>
    <w:rsid w:val="00A6406D"/>
    <w:rsid w:val="00A646D2"/>
    <w:rsid w:val="00A64B54"/>
    <w:rsid w:val="00A64E8E"/>
    <w:rsid w:val="00A64FB7"/>
    <w:rsid w:val="00A65232"/>
    <w:rsid w:val="00A6549B"/>
    <w:rsid w:val="00A66E65"/>
    <w:rsid w:val="00A67C02"/>
    <w:rsid w:val="00A67EFB"/>
    <w:rsid w:val="00A70986"/>
    <w:rsid w:val="00A70C8C"/>
    <w:rsid w:val="00A70D2F"/>
    <w:rsid w:val="00A70DE8"/>
    <w:rsid w:val="00A713B8"/>
    <w:rsid w:val="00A71536"/>
    <w:rsid w:val="00A72226"/>
    <w:rsid w:val="00A738A2"/>
    <w:rsid w:val="00A740F8"/>
    <w:rsid w:val="00A76176"/>
    <w:rsid w:val="00A76389"/>
    <w:rsid w:val="00A77431"/>
    <w:rsid w:val="00A8060C"/>
    <w:rsid w:val="00A80B1E"/>
    <w:rsid w:val="00A81C60"/>
    <w:rsid w:val="00A81DDE"/>
    <w:rsid w:val="00A83532"/>
    <w:rsid w:val="00A83B4A"/>
    <w:rsid w:val="00A85609"/>
    <w:rsid w:val="00A85AA3"/>
    <w:rsid w:val="00A85B2E"/>
    <w:rsid w:val="00A85E60"/>
    <w:rsid w:val="00A860E1"/>
    <w:rsid w:val="00A86797"/>
    <w:rsid w:val="00A86E02"/>
    <w:rsid w:val="00A9125B"/>
    <w:rsid w:val="00A91564"/>
    <w:rsid w:val="00A919A2"/>
    <w:rsid w:val="00A91F24"/>
    <w:rsid w:val="00A9214E"/>
    <w:rsid w:val="00A92545"/>
    <w:rsid w:val="00A93BF5"/>
    <w:rsid w:val="00A93CB3"/>
    <w:rsid w:val="00A94257"/>
    <w:rsid w:val="00A95252"/>
    <w:rsid w:val="00A95B89"/>
    <w:rsid w:val="00A95C94"/>
    <w:rsid w:val="00A9690C"/>
    <w:rsid w:val="00AA10CB"/>
    <w:rsid w:val="00AA2F26"/>
    <w:rsid w:val="00AA32ED"/>
    <w:rsid w:val="00AA37DA"/>
    <w:rsid w:val="00AA3903"/>
    <w:rsid w:val="00AA466D"/>
    <w:rsid w:val="00AA56AC"/>
    <w:rsid w:val="00AA5783"/>
    <w:rsid w:val="00AA6667"/>
    <w:rsid w:val="00AA6A90"/>
    <w:rsid w:val="00AA71FE"/>
    <w:rsid w:val="00AA78A1"/>
    <w:rsid w:val="00AB0213"/>
    <w:rsid w:val="00AB03D5"/>
    <w:rsid w:val="00AB04B1"/>
    <w:rsid w:val="00AB0625"/>
    <w:rsid w:val="00AB0643"/>
    <w:rsid w:val="00AB0F46"/>
    <w:rsid w:val="00AB2685"/>
    <w:rsid w:val="00AB26C7"/>
    <w:rsid w:val="00AB2FA6"/>
    <w:rsid w:val="00AB4586"/>
    <w:rsid w:val="00AB47CD"/>
    <w:rsid w:val="00AB483C"/>
    <w:rsid w:val="00AB4AC8"/>
    <w:rsid w:val="00AB4BCF"/>
    <w:rsid w:val="00AB4D99"/>
    <w:rsid w:val="00AB524B"/>
    <w:rsid w:val="00AB5480"/>
    <w:rsid w:val="00AB6080"/>
    <w:rsid w:val="00AB60E7"/>
    <w:rsid w:val="00AB6741"/>
    <w:rsid w:val="00AB735E"/>
    <w:rsid w:val="00AC04E0"/>
    <w:rsid w:val="00AC0C53"/>
    <w:rsid w:val="00AC1169"/>
    <w:rsid w:val="00AC12AE"/>
    <w:rsid w:val="00AC18B6"/>
    <w:rsid w:val="00AC1CF7"/>
    <w:rsid w:val="00AC1F2E"/>
    <w:rsid w:val="00AC2652"/>
    <w:rsid w:val="00AC2C93"/>
    <w:rsid w:val="00AC3DB7"/>
    <w:rsid w:val="00AC3E7A"/>
    <w:rsid w:val="00AC3F10"/>
    <w:rsid w:val="00AC5647"/>
    <w:rsid w:val="00AC58C0"/>
    <w:rsid w:val="00AC59B3"/>
    <w:rsid w:val="00AC5F6B"/>
    <w:rsid w:val="00AC6C5A"/>
    <w:rsid w:val="00AC6FF9"/>
    <w:rsid w:val="00AD0154"/>
    <w:rsid w:val="00AD03B8"/>
    <w:rsid w:val="00AD0E2C"/>
    <w:rsid w:val="00AD1009"/>
    <w:rsid w:val="00AD1076"/>
    <w:rsid w:val="00AD1857"/>
    <w:rsid w:val="00AD1C21"/>
    <w:rsid w:val="00AD42D3"/>
    <w:rsid w:val="00AE06A8"/>
    <w:rsid w:val="00AE09FA"/>
    <w:rsid w:val="00AE0DBA"/>
    <w:rsid w:val="00AE16B9"/>
    <w:rsid w:val="00AE184C"/>
    <w:rsid w:val="00AE1BD8"/>
    <w:rsid w:val="00AE26FC"/>
    <w:rsid w:val="00AE2F34"/>
    <w:rsid w:val="00AE2FF5"/>
    <w:rsid w:val="00AE309C"/>
    <w:rsid w:val="00AE50F4"/>
    <w:rsid w:val="00AE583C"/>
    <w:rsid w:val="00AE61C7"/>
    <w:rsid w:val="00AE68F1"/>
    <w:rsid w:val="00AE6F81"/>
    <w:rsid w:val="00AE76FB"/>
    <w:rsid w:val="00AF00AC"/>
    <w:rsid w:val="00AF159F"/>
    <w:rsid w:val="00AF18FF"/>
    <w:rsid w:val="00AF1921"/>
    <w:rsid w:val="00AF2098"/>
    <w:rsid w:val="00AF243B"/>
    <w:rsid w:val="00AF269B"/>
    <w:rsid w:val="00AF274A"/>
    <w:rsid w:val="00AF27BC"/>
    <w:rsid w:val="00AF2F87"/>
    <w:rsid w:val="00AF371D"/>
    <w:rsid w:val="00AF371F"/>
    <w:rsid w:val="00AF3C29"/>
    <w:rsid w:val="00AF3D88"/>
    <w:rsid w:val="00AF45CB"/>
    <w:rsid w:val="00AF4BC6"/>
    <w:rsid w:val="00AF6A8B"/>
    <w:rsid w:val="00AF6CA0"/>
    <w:rsid w:val="00AF6D20"/>
    <w:rsid w:val="00AF7934"/>
    <w:rsid w:val="00AF7AF7"/>
    <w:rsid w:val="00B00133"/>
    <w:rsid w:val="00B00A3C"/>
    <w:rsid w:val="00B02EFF"/>
    <w:rsid w:val="00B03748"/>
    <w:rsid w:val="00B03AFE"/>
    <w:rsid w:val="00B05260"/>
    <w:rsid w:val="00B05811"/>
    <w:rsid w:val="00B058CE"/>
    <w:rsid w:val="00B05C1C"/>
    <w:rsid w:val="00B05F12"/>
    <w:rsid w:val="00B06791"/>
    <w:rsid w:val="00B070CF"/>
    <w:rsid w:val="00B07A09"/>
    <w:rsid w:val="00B10735"/>
    <w:rsid w:val="00B10B48"/>
    <w:rsid w:val="00B10E0F"/>
    <w:rsid w:val="00B114FB"/>
    <w:rsid w:val="00B11B27"/>
    <w:rsid w:val="00B11B6E"/>
    <w:rsid w:val="00B122A8"/>
    <w:rsid w:val="00B12E4F"/>
    <w:rsid w:val="00B1362D"/>
    <w:rsid w:val="00B1552B"/>
    <w:rsid w:val="00B15970"/>
    <w:rsid w:val="00B164D4"/>
    <w:rsid w:val="00B170DF"/>
    <w:rsid w:val="00B204F6"/>
    <w:rsid w:val="00B2057A"/>
    <w:rsid w:val="00B21050"/>
    <w:rsid w:val="00B21345"/>
    <w:rsid w:val="00B2274D"/>
    <w:rsid w:val="00B22A5F"/>
    <w:rsid w:val="00B22B47"/>
    <w:rsid w:val="00B23FD3"/>
    <w:rsid w:val="00B24AF8"/>
    <w:rsid w:val="00B25A8E"/>
    <w:rsid w:val="00B25A9B"/>
    <w:rsid w:val="00B26204"/>
    <w:rsid w:val="00B2647D"/>
    <w:rsid w:val="00B26D8D"/>
    <w:rsid w:val="00B2794A"/>
    <w:rsid w:val="00B27A87"/>
    <w:rsid w:val="00B27A90"/>
    <w:rsid w:val="00B30FC0"/>
    <w:rsid w:val="00B32188"/>
    <w:rsid w:val="00B32253"/>
    <w:rsid w:val="00B333C0"/>
    <w:rsid w:val="00B33DB9"/>
    <w:rsid w:val="00B34759"/>
    <w:rsid w:val="00B35649"/>
    <w:rsid w:val="00B35D34"/>
    <w:rsid w:val="00B36AB7"/>
    <w:rsid w:val="00B3708D"/>
    <w:rsid w:val="00B3794A"/>
    <w:rsid w:val="00B40C15"/>
    <w:rsid w:val="00B450E6"/>
    <w:rsid w:val="00B46E30"/>
    <w:rsid w:val="00B472D6"/>
    <w:rsid w:val="00B47594"/>
    <w:rsid w:val="00B476DC"/>
    <w:rsid w:val="00B51184"/>
    <w:rsid w:val="00B51A56"/>
    <w:rsid w:val="00B523CC"/>
    <w:rsid w:val="00B5287E"/>
    <w:rsid w:val="00B52B96"/>
    <w:rsid w:val="00B530F7"/>
    <w:rsid w:val="00B55A58"/>
    <w:rsid w:val="00B57A85"/>
    <w:rsid w:val="00B60073"/>
    <w:rsid w:val="00B6164A"/>
    <w:rsid w:val="00B62BD0"/>
    <w:rsid w:val="00B62E8D"/>
    <w:rsid w:val="00B6326B"/>
    <w:rsid w:val="00B6361C"/>
    <w:rsid w:val="00B63D84"/>
    <w:rsid w:val="00B6426E"/>
    <w:rsid w:val="00B6551D"/>
    <w:rsid w:val="00B65A0E"/>
    <w:rsid w:val="00B65CA3"/>
    <w:rsid w:val="00B65CB5"/>
    <w:rsid w:val="00B65FFA"/>
    <w:rsid w:val="00B66A7B"/>
    <w:rsid w:val="00B703EB"/>
    <w:rsid w:val="00B70852"/>
    <w:rsid w:val="00B714DE"/>
    <w:rsid w:val="00B71CE7"/>
    <w:rsid w:val="00B71D34"/>
    <w:rsid w:val="00B71DC4"/>
    <w:rsid w:val="00B731BF"/>
    <w:rsid w:val="00B7349A"/>
    <w:rsid w:val="00B74064"/>
    <w:rsid w:val="00B74BA7"/>
    <w:rsid w:val="00B74D33"/>
    <w:rsid w:val="00B750DD"/>
    <w:rsid w:val="00B75793"/>
    <w:rsid w:val="00B75949"/>
    <w:rsid w:val="00B75EAD"/>
    <w:rsid w:val="00B77299"/>
    <w:rsid w:val="00B80618"/>
    <w:rsid w:val="00B80B70"/>
    <w:rsid w:val="00B81335"/>
    <w:rsid w:val="00B81A56"/>
    <w:rsid w:val="00B82145"/>
    <w:rsid w:val="00B830F3"/>
    <w:rsid w:val="00B834E3"/>
    <w:rsid w:val="00B84482"/>
    <w:rsid w:val="00B85A5A"/>
    <w:rsid w:val="00B85E00"/>
    <w:rsid w:val="00B871B3"/>
    <w:rsid w:val="00B87C1C"/>
    <w:rsid w:val="00B87D15"/>
    <w:rsid w:val="00B87DCB"/>
    <w:rsid w:val="00B9072E"/>
    <w:rsid w:val="00B91D5A"/>
    <w:rsid w:val="00B92489"/>
    <w:rsid w:val="00B9322D"/>
    <w:rsid w:val="00B935A6"/>
    <w:rsid w:val="00B936C6"/>
    <w:rsid w:val="00B945C9"/>
    <w:rsid w:val="00B95358"/>
    <w:rsid w:val="00B9558F"/>
    <w:rsid w:val="00B95971"/>
    <w:rsid w:val="00B95FF3"/>
    <w:rsid w:val="00B96FD0"/>
    <w:rsid w:val="00B97D40"/>
    <w:rsid w:val="00B97EB3"/>
    <w:rsid w:val="00BA1BF3"/>
    <w:rsid w:val="00BA235D"/>
    <w:rsid w:val="00BA29FC"/>
    <w:rsid w:val="00BA2BBF"/>
    <w:rsid w:val="00BA2F8E"/>
    <w:rsid w:val="00BA3079"/>
    <w:rsid w:val="00BA32CA"/>
    <w:rsid w:val="00BA49EF"/>
    <w:rsid w:val="00BA7AEA"/>
    <w:rsid w:val="00BA7B64"/>
    <w:rsid w:val="00BA7CA0"/>
    <w:rsid w:val="00BB07FE"/>
    <w:rsid w:val="00BB198C"/>
    <w:rsid w:val="00BB229B"/>
    <w:rsid w:val="00BB4B65"/>
    <w:rsid w:val="00BB57F5"/>
    <w:rsid w:val="00BB5BC3"/>
    <w:rsid w:val="00BB5F6C"/>
    <w:rsid w:val="00BB706E"/>
    <w:rsid w:val="00BB77A2"/>
    <w:rsid w:val="00BB7862"/>
    <w:rsid w:val="00BB7A33"/>
    <w:rsid w:val="00BC0043"/>
    <w:rsid w:val="00BC1392"/>
    <w:rsid w:val="00BC1532"/>
    <w:rsid w:val="00BC17D6"/>
    <w:rsid w:val="00BC1D15"/>
    <w:rsid w:val="00BC1E15"/>
    <w:rsid w:val="00BC2702"/>
    <w:rsid w:val="00BC378C"/>
    <w:rsid w:val="00BC3B07"/>
    <w:rsid w:val="00BC3E12"/>
    <w:rsid w:val="00BC5577"/>
    <w:rsid w:val="00BC5EF1"/>
    <w:rsid w:val="00BC5F4F"/>
    <w:rsid w:val="00BC6A44"/>
    <w:rsid w:val="00BC6F6E"/>
    <w:rsid w:val="00BC772C"/>
    <w:rsid w:val="00BC7D2F"/>
    <w:rsid w:val="00BC7DAC"/>
    <w:rsid w:val="00BD0236"/>
    <w:rsid w:val="00BD07AC"/>
    <w:rsid w:val="00BD0A9E"/>
    <w:rsid w:val="00BD11A8"/>
    <w:rsid w:val="00BD142E"/>
    <w:rsid w:val="00BD1723"/>
    <w:rsid w:val="00BD1922"/>
    <w:rsid w:val="00BD1A82"/>
    <w:rsid w:val="00BD35FD"/>
    <w:rsid w:val="00BD3AAE"/>
    <w:rsid w:val="00BD47DE"/>
    <w:rsid w:val="00BD47FA"/>
    <w:rsid w:val="00BD5098"/>
    <w:rsid w:val="00BD54C2"/>
    <w:rsid w:val="00BD5CC1"/>
    <w:rsid w:val="00BD631E"/>
    <w:rsid w:val="00BD63E0"/>
    <w:rsid w:val="00BD7F75"/>
    <w:rsid w:val="00BE036D"/>
    <w:rsid w:val="00BE036F"/>
    <w:rsid w:val="00BE04FA"/>
    <w:rsid w:val="00BE06DC"/>
    <w:rsid w:val="00BE0883"/>
    <w:rsid w:val="00BE1148"/>
    <w:rsid w:val="00BE2D2D"/>
    <w:rsid w:val="00BE2DB4"/>
    <w:rsid w:val="00BE30AD"/>
    <w:rsid w:val="00BE5389"/>
    <w:rsid w:val="00BE5C61"/>
    <w:rsid w:val="00BE6856"/>
    <w:rsid w:val="00BE6B96"/>
    <w:rsid w:val="00BE7319"/>
    <w:rsid w:val="00BF0275"/>
    <w:rsid w:val="00BF209C"/>
    <w:rsid w:val="00BF2520"/>
    <w:rsid w:val="00BF2A2C"/>
    <w:rsid w:val="00BF32F2"/>
    <w:rsid w:val="00BF37F7"/>
    <w:rsid w:val="00BF3B61"/>
    <w:rsid w:val="00BF5804"/>
    <w:rsid w:val="00BF60FA"/>
    <w:rsid w:val="00BF6353"/>
    <w:rsid w:val="00BF6524"/>
    <w:rsid w:val="00BF6850"/>
    <w:rsid w:val="00BF7114"/>
    <w:rsid w:val="00BF78ED"/>
    <w:rsid w:val="00BF7FD0"/>
    <w:rsid w:val="00C003D4"/>
    <w:rsid w:val="00C0079F"/>
    <w:rsid w:val="00C01186"/>
    <w:rsid w:val="00C014E4"/>
    <w:rsid w:val="00C02792"/>
    <w:rsid w:val="00C029D4"/>
    <w:rsid w:val="00C029DE"/>
    <w:rsid w:val="00C0313C"/>
    <w:rsid w:val="00C031FE"/>
    <w:rsid w:val="00C0322A"/>
    <w:rsid w:val="00C0350F"/>
    <w:rsid w:val="00C03620"/>
    <w:rsid w:val="00C04048"/>
    <w:rsid w:val="00C040B0"/>
    <w:rsid w:val="00C04229"/>
    <w:rsid w:val="00C04397"/>
    <w:rsid w:val="00C04D50"/>
    <w:rsid w:val="00C079D3"/>
    <w:rsid w:val="00C10192"/>
    <w:rsid w:val="00C10DA6"/>
    <w:rsid w:val="00C1158F"/>
    <w:rsid w:val="00C117B6"/>
    <w:rsid w:val="00C11F5E"/>
    <w:rsid w:val="00C125B5"/>
    <w:rsid w:val="00C13D0B"/>
    <w:rsid w:val="00C13D77"/>
    <w:rsid w:val="00C14543"/>
    <w:rsid w:val="00C14747"/>
    <w:rsid w:val="00C156E4"/>
    <w:rsid w:val="00C1575F"/>
    <w:rsid w:val="00C157F8"/>
    <w:rsid w:val="00C17575"/>
    <w:rsid w:val="00C175CE"/>
    <w:rsid w:val="00C17A79"/>
    <w:rsid w:val="00C20168"/>
    <w:rsid w:val="00C20810"/>
    <w:rsid w:val="00C20DE2"/>
    <w:rsid w:val="00C234BC"/>
    <w:rsid w:val="00C23CB6"/>
    <w:rsid w:val="00C23D79"/>
    <w:rsid w:val="00C2460A"/>
    <w:rsid w:val="00C24944"/>
    <w:rsid w:val="00C24B54"/>
    <w:rsid w:val="00C25EB1"/>
    <w:rsid w:val="00C25ED4"/>
    <w:rsid w:val="00C30E2B"/>
    <w:rsid w:val="00C31038"/>
    <w:rsid w:val="00C31BF0"/>
    <w:rsid w:val="00C31E8A"/>
    <w:rsid w:val="00C320C5"/>
    <w:rsid w:val="00C3255D"/>
    <w:rsid w:val="00C32A6C"/>
    <w:rsid w:val="00C33098"/>
    <w:rsid w:val="00C33F03"/>
    <w:rsid w:val="00C34023"/>
    <w:rsid w:val="00C34BDF"/>
    <w:rsid w:val="00C34C7D"/>
    <w:rsid w:val="00C35194"/>
    <w:rsid w:val="00C354FE"/>
    <w:rsid w:val="00C359E6"/>
    <w:rsid w:val="00C35E66"/>
    <w:rsid w:val="00C36416"/>
    <w:rsid w:val="00C369D6"/>
    <w:rsid w:val="00C36C89"/>
    <w:rsid w:val="00C40C22"/>
    <w:rsid w:val="00C40DBF"/>
    <w:rsid w:val="00C410BD"/>
    <w:rsid w:val="00C41317"/>
    <w:rsid w:val="00C4160F"/>
    <w:rsid w:val="00C41C45"/>
    <w:rsid w:val="00C42597"/>
    <w:rsid w:val="00C425EE"/>
    <w:rsid w:val="00C4391B"/>
    <w:rsid w:val="00C441E6"/>
    <w:rsid w:val="00C447A8"/>
    <w:rsid w:val="00C45A9D"/>
    <w:rsid w:val="00C46E48"/>
    <w:rsid w:val="00C50EFC"/>
    <w:rsid w:val="00C50F84"/>
    <w:rsid w:val="00C522C5"/>
    <w:rsid w:val="00C52FA1"/>
    <w:rsid w:val="00C536E6"/>
    <w:rsid w:val="00C53EA7"/>
    <w:rsid w:val="00C54033"/>
    <w:rsid w:val="00C5692A"/>
    <w:rsid w:val="00C570F2"/>
    <w:rsid w:val="00C57844"/>
    <w:rsid w:val="00C605D9"/>
    <w:rsid w:val="00C60F5B"/>
    <w:rsid w:val="00C613AF"/>
    <w:rsid w:val="00C61614"/>
    <w:rsid w:val="00C618B8"/>
    <w:rsid w:val="00C62589"/>
    <w:rsid w:val="00C628E7"/>
    <w:rsid w:val="00C6394A"/>
    <w:rsid w:val="00C63D3A"/>
    <w:rsid w:val="00C64DC1"/>
    <w:rsid w:val="00C64DCA"/>
    <w:rsid w:val="00C652B8"/>
    <w:rsid w:val="00C65C55"/>
    <w:rsid w:val="00C66296"/>
    <w:rsid w:val="00C67165"/>
    <w:rsid w:val="00C67C15"/>
    <w:rsid w:val="00C7048F"/>
    <w:rsid w:val="00C706B5"/>
    <w:rsid w:val="00C706F7"/>
    <w:rsid w:val="00C71100"/>
    <w:rsid w:val="00C7145A"/>
    <w:rsid w:val="00C7184A"/>
    <w:rsid w:val="00C7202F"/>
    <w:rsid w:val="00C73575"/>
    <w:rsid w:val="00C740AC"/>
    <w:rsid w:val="00C7417E"/>
    <w:rsid w:val="00C74AE6"/>
    <w:rsid w:val="00C758B8"/>
    <w:rsid w:val="00C759A2"/>
    <w:rsid w:val="00C75C85"/>
    <w:rsid w:val="00C7637B"/>
    <w:rsid w:val="00C76468"/>
    <w:rsid w:val="00C76708"/>
    <w:rsid w:val="00C769E6"/>
    <w:rsid w:val="00C77787"/>
    <w:rsid w:val="00C77BAF"/>
    <w:rsid w:val="00C77EE5"/>
    <w:rsid w:val="00C77F41"/>
    <w:rsid w:val="00C80FAD"/>
    <w:rsid w:val="00C81AA9"/>
    <w:rsid w:val="00C81AE8"/>
    <w:rsid w:val="00C81E33"/>
    <w:rsid w:val="00C82024"/>
    <w:rsid w:val="00C826CB"/>
    <w:rsid w:val="00C82C8E"/>
    <w:rsid w:val="00C836A5"/>
    <w:rsid w:val="00C83CE1"/>
    <w:rsid w:val="00C8497E"/>
    <w:rsid w:val="00C84A18"/>
    <w:rsid w:val="00C84C01"/>
    <w:rsid w:val="00C84E25"/>
    <w:rsid w:val="00C85483"/>
    <w:rsid w:val="00C8556E"/>
    <w:rsid w:val="00C85FCB"/>
    <w:rsid w:val="00C86198"/>
    <w:rsid w:val="00C91FB2"/>
    <w:rsid w:val="00C92980"/>
    <w:rsid w:val="00C9344B"/>
    <w:rsid w:val="00C93B8D"/>
    <w:rsid w:val="00C95B39"/>
    <w:rsid w:val="00C95DFC"/>
    <w:rsid w:val="00C96806"/>
    <w:rsid w:val="00C96D4A"/>
    <w:rsid w:val="00C96E38"/>
    <w:rsid w:val="00C97291"/>
    <w:rsid w:val="00C97796"/>
    <w:rsid w:val="00C97815"/>
    <w:rsid w:val="00CA0C09"/>
    <w:rsid w:val="00CA0E3B"/>
    <w:rsid w:val="00CA16C1"/>
    <w:rsid w:val="00CA19C0"/>
    <w:rsid w:val="00CA2252"/>
    <w:rsid w:val="00CA28CC"/>
    <w:rsid w:val="00CA2D92"/>
    <w:rsid w:val="00CA330C"/>
    <w:rsid w:val="00CA393A"/>
    <w:rsid w:val="00CA398C"/>
    <w:rsid w:val="00CA6520"/>
    <w:rsid w:val="00CA672A"/>
    <w:rsid w:val="00CA6813"/>
    <w:rsid w:val="00CA7011"/>
    <w:rsid w:val="00CA76D9"/>
    <w:rsid w:val="00CB08C5"/>
    <w:rsid w:val="00CB1F81"/>
    <w:rsid w:val="00CB2007"/>
    <w:rsid w:val="00CB54B3"/>
    <w:rsid w:val="00CB6BE4"/>
    <w:rsid w:val="00CB72C5"/>
    <w:rsid w:val="00CC0EF6"/>
    <w:rsid w:val="00CC1608"/>
    <w:rsid w:val="00CC25C7"/>
    <w:rsid w:val="00CC26DD"/>
    <w:rsid w:val="00CC343A"/>
    <w:rsid w:val="00CC3FD4"/>
    <w:rsid w:val="00CC4231"/>
    <w:rsid w:val="00CC4899"/>
    <w:rsid w:val="00CC614E"/>
    <w:rsid w:val="00CC6293"/>
    <w:rsid w:val="00CC729C"/>
    <w:rsid w:val="00CC75A7"/>
    <w:rsid w:val="00CC7955"/>
    <w:rsid w:val="00CC7D87"/>
    <w:rsid w:val="00CC7E3F"/>
    <w:rsid w:val="00CD0FA0"/>
    <w:rsid w:val="00CD29A4"/>
    <w:rsid w:val="00CD3202"/>
    <w:rsid w:val="00CD3543"/>
    <w:rsid w:val="00CD394B"/>
    <w:rsid w:val="00CD441D"/>
    <w:rsid w:val="00CD44F3"/>
    <w:rsid w:val="00CD50F6"/>
    <w:rsid w:val="00CD5941"/>
    <w:rsid w:val="00CD6620"/>
    <w:rsid w:val="00CD668E"/>
    <w:rsid w:val="00CD6E49"/>
    <w:rsid w:val="00CD715D"/>
    <w:rsid w:val="00CD74F9"/>
    <w:rsid w:val="00CD76D4"/>
    <w:rsid w:val="00CE0C83"/>
    <w:rsid w:val="00CE1126"/>
    <w:rsid w:val="00CE1983"/>
    <w:rsid w:val="00CE19E4"/>
    <w:rsid w:val="00CE20F4"/>
    <w:rsid w:val="00CE2386"/>
    <w:rsid w:val="00CE34E4"/>
    <w:rsid w:val="00CE3809"/>
    <w:rsid w:val="00CE397A"/>
    <w:rsid w:val="00CE3DA2"/>
    <w:rsid w:val="00CE4669"/>
    <w:rsid w:val="00CE527E"/>
    <w:rsid w:val="00CE56E8"/>
    <w:rsid w:val="00CE5C41"/>
    <w:rsid w:val="00CE6236"/>
    <w:rsid w:val="00CE6953"/>
    <w:rsid w:val="00CE6C33"/>
    <w:rsid w:val="00CE6E86"/>
    <w:rsid w:val="00CF1367"/>
    <w:rsid w:val="00CF1A5E"/>
    <w:rsid w:val="00CF1BFA"/>
    <w:rsid w:val="00CF25F9"/>
    <w:rsid w:val="00CF32BA"/>
    <w:rsid w:val="00CF37FF"/>
    <w:rsid w:val="00CF3B36"/>
    <w:rsid w:val="00CF3DC3"/>
    <w:rsid w:val="00CF46FF"/>
    <w:rsid w:val="00CF5112"/>
    <w:rsid w:val="00CF552A"/>
    <w:rsid w:val="00CF609D"/>
    <w:rsid w:val="00CF6306"/>
    <w:rsid w:val="00CF63BF"/>
    <w:rsid w:val="00D010FE"/>
    <w:rsid w:val="00D01289"/>
    <w:rsid w:val="00D01893"/>
    <w:rsid w:val="00D027AA"/>
    <w:rsid w:val="00D02B15"/>
    <w:rsid w:val="00D03556"/>
    <w:rsid w:val="00D03C4A"/>
    <w:rsid w:val="00D03D16"/>
    <w:rsid w:val="00D048F8"/>
    <w:rsid w:val="00D05B29"/>
    <w:rsid w:val="00D061BE"/>
    <w:rsid w:val="00D079E5"/>
    <w:rsid w:val="00D10255"/>
    <w:rsid w:val="00D1186C"/>
    <w:rsid w:val="00D11CFF"/>
    <w:rsid w:val="00D11D7A"/>
    <w:rsid w:val="00D11E4C"/>
    <w:rsid w:val="00D12506"/>
    <w:rsid w:val="00D128E8"/>
    <w:rsid w:val="00D13046"/>
    <w:rsid w:val="00D138CE"/>
    <w:rsid w:val="00D138E4"/>
    <w:rsid w:val="00D13F07"/>
    <w:rsid w:val="00D14137"/>
    <w:rsid w:val="00D14906"/>
    <w:rsid w:val="00D14C30"/>
    <w:rsid w:val="00D14D9D"/>
    <w:rsid w:val="00D15189"/>
    <w:rsid w:val="00D15BE7"/>
    <w:rsid w:val="00D16207"/>
    <w:rsid w:val="00D162A5"/>
    <w:rsid w:val="00D16A4A"/>
    <w:rsid w:val="00D17634"/>
    <w:rsid w:val="00D1781E"/>
    <w:rsid w:val="00D179C2"/>
    <w:rsid w:val="00D17B08"/>
    <w:rsid w:val="00D17F53"/>
    <w:rsid w:val="00D201C6"/>
    <w:rsid w:val="00D20B22"/>
    <w:rsid w:val="00D214EC"/>
    <w:rsid w:val="00D21AE5"/>
    <w:rsid w:val="00D21D2B"/>
    <w:rsid w:val="00D22607"/>
    <w:rsid w:val="00D22DB5"/>
    <w:rsid w:val="00D23A8C"/>
    <w:rsid w:val="00D23E34"/>
    <w:rsid w:val="00D24D01"/>
    <w:rsid w:val="00D24D60"/>
    <w:rsid w:val="00D256DB"/>
    <w:rsid w:val="00D26087"/>
    <w:rsid w:val="00D26123"/>
    <w:rsid w:val="00D267FE"/>
    <w:rsid w:val="00D2766F"/>
    <w:rsid w:val="00D27EE6"/>
    <w:rsid w:val="00D3158C"/>
    <w:rsid w:val="00D31A11"/>
    <w:rsid w:val="00D32418"/>
    <w:rsid w:val="00D3253E"/>
    <w:rsid w:val="00D32D3B"/>
    <w:rsid w:val="00D32EDA"/>
    <w:rsid w:val="00D330DA"/>
    <w:rsid w:val="00D337E2"/>
    <w:rsid w:val="00D338A3"/>
    <w:rsid w:val="00D33E26"/>
    <w:rsid w:val="00D33F82"/>
    <w:rsid w:val="00D34B89"/>
    <w:rsid w:val="00D34BC7"/>
    <w:rsid w:val="00D3506D"/>
    <w:rsid w:val="00D35B32"/>
    <w:rsid w:val="00D360C8"/>
    <w:rsid w:val="00D36864"/>
    <w:rsid w:val="00D369D5"/>
    <w:rsid w:val="00D40556"/>
    <w:rsid w:val="00D41B50"/>
    <w:rsid w:val="00D41B91"/>
    <w:rsid w:val="00D42EA9"/>
    <w:rsid w:val="00D4319A"/>
    <w:rsid w:val="00D43863"/>
    <w:rsid w:val="00D43B07"/>
    <w:rsid w:val="00D43D4A"/>
    <w:rsid w:val="00D43D92"/>
    <w:rsid w:val="00D43F02"/>
    <w:rsid w:val="00D44657"/>
    <w:rsid w:val="00D44A4A"/>
    <w:rsid w:val="00D44CD8"/>
    <w:rsid w:val="00D4563C"/>
    <w:rsid w:val="00D457EE"/>
    <w:rsid w:val="00D46F82"/>
    <w:rsid w:val="00D47CA2"/>
    <w:rsid w:val="00D50126"/>
    <w:rsid w:val="00D50426"/>
    <w:rsid w:val="00D50DE3"/>
    <w:rsid w:val="00D50EFF"/>
    <w:rsid w:val="00D511B3"/>
    <w:rsid w:val="00D516E1"/>
    <w:rsid w:val="00D51D09"/>
    <w:rsid w:val="00D53EE0"/>
    <w:rsid w:val="00D55DBB"/>
    <w:rsid w:val="00D5699F"/>
    <w:rsid w:val="00D5727A"/>
    <w:rsid w:val="00D5775A"/>
    <w:rsid w:val="00D60625"/>
    <w:rsid w:val="00D61FD2"/>
    <w:rsid w:val="00D630FC"/>
    <w:rsid w:val="00D6499F"/>
    <w:rsid w:val="00D654D0"/>
    <w:rsid w:val="00D6615C"/>
    <w:rsid w:val="00D66792"/>
    <w:rsid w:val="00D66E9C"/>
    <w:rsid w:val="00D7096B"/>
    <w:rsid w:val="00D70ECE"/>
    <w:rsid w:val="00D711A7"/>
    <w:rsid w:val="00D718B6"/>
    <w:rsid w:val="00D71B28"/>
    <w:rsid w:val="00D7239B"/>
    <w:rsid w:val="00D7310A"/>
    <w:rsid w:val="00D73A20"/>
    <w:rsid w:val="00D73B9A"/>
    <w:rsid w:val="00D74077"/>
    <w:rsid w:val="00D749EB"/>
    <w:rsid w:val="00D753BD"/>
    <w:rsid w:val="00D76316"/>
    <w:rsid w:val="00D76B38"/>
    <w:rsid w:val="00D76F54"/>
    <w:rsid w:val="00D77741"/>
    <w:rsid w:val="00D8045C"/>
    <w:rsid w:val="00D81166"/>
    <w:rsid w:val="00D81274"/>
    <w:rsid w:val="00D81FC0"/>
    <w:rsid w:val="00D8243A"/>
    <w:rsid w:val="00D849EF"/>
    <w:rsid w:val="00D85267"/>
    <w:rsid w:val="00D8572E"/>
    <w:rsid w:val="00D85A42"/>
    <w:rsid w:val="00D8602B"/>
    <w:rsid w:val="00D860EB"/>
    <w:rsid w:val="00D86C4A"/>
    <w:rsid w:val="00D86C91"/>
    <w:rsid w:val="00D86F11"/>
    <w:rsid w:val="00D87663"/>
    <w:rsid w:val="00D876AA"/>
    <w:rsid w:val="00D87FD4"/>
    <w:rsid w:val="00D909AE"/>
    <w:rsid w:val="00D90FFE"/>
    <w:rsid w:val="00D91BE5"/>
    <w:rsid w:val="00D91D1D"/>
    <w:rsid w:val="00D92263"/>
    <w:rsid w:val="00D928F3"/>
    <w:rsid w:val="00D92924"/>
    <w:rsid w:val="00D92956"/>
    <w:rsid w:val="00D9308A"/>
    <w:rsid w:val="00D937D3"/>
    <w:rsid w:val="00D93A7A"/>
    <w:rsid w:val="00D93E45"/>
    <w:rsid w:val="00D93EDE"/>
    <w:rsid w:val="00D94233"/>
    <w:rsid w:val="00D94694"/>
    <w:rsid w:val="00D95565"/>
    <w:rsid w:val="00D9656A"/>
    <w:rsid w:val="00D96865"/>
    <w:rsid w:val="00DA0477"/>
    <w:rsid w:val="00DA0487"/>
    <w:rsid w:val="00DA0BEB"/>
    <w:rsid w:val="00DA137E"/>
    <w:rsid w:val="00DA1FF7"/>
    <w:rsid w:val="00DA2D63"/>
    <w:rsid w:val="00DA3E39"/>
    <w:rsid w:val="00DA4947"/>
    <w:rsid w:val="00DA4CEB"/>
    <w:rsid w:val="00DA5C50"/>
    <w:rsid w:val="00DA5F6F"/>
    <w:rsid w:val="00DA61C9"/>
    <w:rsid w:val="00DA68CA"/>
    <w:rsid w:val="00DA6A46"/>
    <w:rsid w:val="00DA75C7"/>
    <w:rsid w:val="00DB0067"/>
    <w:rsid w:val="00DB12A5"/>
    <w:rsid w:val="00DB19A3"/>
    <w:rsid w:val="00DB2308"/>
    <w:rsid w:val="00DB302B"/>
    <w:rsid w:val="00DB3B2C"/>
    <w:rsid w:val="00DB3B3D"/>
    <w:rsid w:val="00DB3C6C"/>
    <w:rsid w:val="00DB417D"/>
    <w:rsid w:val="00DB4E37"/>
    <w:rsid w:val="00DB71D0"/>
    <w:rsid w:val="00DB7276"/>
    <w:rsid w:val="00DC0A93"/>
    <w:rsid w:val="00DC245A"/>
    <w:rsid w:val="00DC353F"/>
    <w:rsid w:val="00DC37BD"/>
    <w:rsid w:val="00DC3BEB"/>
    <w:rsid w:val="00DC43CD"/>
    <w:rsid w:val="00DC46FF"/>
    <w:rsid w:val="00DC62F0"/>
    <w:rsid w:val="00DC66A2"/>
    <w:rsid w:val="00DC66EA"/>
    <w:rsid w:val="00DC6DB6"/>
    <w:rsid w:val="00DC7973"/>
    <w:rsid w:val="00DD0540"/>
    <w:rsid w:val="00DD0570"/>
    <w:rsid w:val="00DD05F1"/>
    <w:rsid w:val="00DD116D"/>
    <w:rsid w:val="00DD1DB0"/>
    <w:rsid w:val="00DD1F00"/>
    <w:rsid w:val="00DD1F80"/>
    <w:rsid w:val="00DD2591"/>
    <w:rsid w:val="00DD3803"/>
    <w:rsid w:val="00DD3A6D"/>
    <w:rsid w:val="00DD456C"/>
    <w:rsid w:val="00DD4D9D"/>
    <w:rsid w:val="00DD4FA3"/>
    <w:rsid w:val="00DD51F5"/>
    <w:rsid w:val="00DD527D"/>
    <w:rsid w:val="00DD5816"/>
    <w:rsid w:val="00DD5CD1"/>
    <w:rsid w:val="00DD65CF"/>
    <w:rsid w:val="00DD661B"/>
    <w:rsid w:val="00DD69B9"/>
    <w:rsid w:val="00DD6C52"/>
    <w:rsid w:val="00DD6EDB"/>
    <w:rsid w:val="00DD7FDE"/>
    <w:rsid w:val="00DE188A"/>
    <w:rsid w:val="00DE1CC5"/>
    <w:rsid w:val="00DE1CFC"/>
    <w:rsid w:val="00DE3316"/>
    <w:rsid w:val="00DE3D12"/>
    <w:rsid w:val="00DE4173"/>
    <w:rsid w:val="00DE4920"/>
    <w:rsid w:val="00DE4A0E"/>
    <w:rsid w:val="00DE582E"/>
    <w:rsid w:val="00DE65C5"/>
    <w:rsid w:val="00DE79B9"/>
    <w:rsid w:val="00DF0517"/>
    <w:rsid w:val="00DF0935"/>
    <w:rsid w:val="00DF1100"/>
    <w:rsid w:val="00DF1756"/>
    <w:rsid w:val="00DF1992"/>
    <w:rsid w:val="00DF1CFB"/>
    <w:rsid w:val="00DF2E48"/>
    <w:rsid w:val="00DF31F2"/>
    <w:rsid w:val="00DF3265"/>
    <w:rsid w:val="00DF367C"/>
    <w:rsid w:val="00DF4D02"/>
    <w:rsid w:val="00DF4DF2"/>
    <w:rsid w:val="00DF4F41"/>
    <w:rsid w:val="00DF535C"/>
    <w:rsid w:val="00DF5CA7"/>
    <w:rsid w:val="00DF7441"/>
    <w:rsid w:val="00DF7D4B"/>
    <w:rsid w:val="00E00A4D"/>
    <w:rsid w:val="00E00BB7"/>
    <w:rsid w:val="00E014F8"/>
    <w:rsid w:val="00E02752"/>
    <w:rsid w:val="00E028CF"/>
    <w:rsid w:val="00E05369"/>
    <w:rsid w:val="00E0589A"/>
    <w:rsid w:val="00E068C0"/>
    <w:rsid w:val="00E07D5C"/>
    <w:rsid w:val="00E101B5"/>
    <w:rsid w:val="00E10863"/>
    <w:rsid w:val="00E12AF9"/>
    <w:rsid w:val="00E12CFF"/>
    <w:rsid w:val="00E132A8"/>
    <w:rsid w:val="00E13C81"/>
    <w:rsid w:val="00E157BA"/>
    <w:rsid w:val="00E168E4"/>
    <w:rsid w:val="00E171EC"/>
    <w:rsid w:val="00E203F3"/>
    <w:rsid w:val="00E2123E"/>
    <w:rsid w:val="00E21241"/>
    <w:rsid w:val="00E213DA"/>
    <w:rsid w:val="00E21496"/>
    <w:rsid w:val="00E214AC"/>
    <w:rsid w:val="00E22B44"/>
    <w:rsid w:val="00E23234"/>
    <w:rsid w:val="00E2449A"/>
    <w:rsid w:val="00E257CD"/>
    <w:rsid w:val="00E257E0"/>
    <w:rsid w:val="00E25A0B"/>
    <w:rsid w:val="00E26196"/>
    <w:rsid w:val="00E2663C"/>
    <w:rsid w:val="00E275EF"/>
    <w:rsid w:val="00E27CD9"/>
    <w:rsid w:val="00E27DBA"/>
    <w:rsid w:val="00E30A7E"/>
    <w:rsid w:val="00E31211"/>
    <w:rsid w:val="00E31256"/>
    <w:rsid w:val="00E32743"/>
    <w:rsid w:val="00E330E2"/>
    <w:rsid w:val="00E3426F"/>
    <w:rsid w:val="00E349E3"/>
    <w:rsid w:val="00E352B8"/>
    <w:rsid w:val="00E35679"/>
    <w:rsid w:val="00E35B09"/>
    <w:rsid w:val="00E35B1D"/>
    <w:rsid w:val="00E36556"/>
    <w:rsid w:val="00E36B40"/>
    <w:rsid w:val="00E36BC2"/>
    <w:rsid w:val="00E36F4C"/>
    <w:rsid w:val="00E37965"/>
    <w:rsid w:val="00E405EB"/>
    <w:rsid w:val="00E40C8F"/>
    <w:rsid w:val="00E4174F"/>
    <w:rsid w:val="00E4222B"/>
    <w:rsid w:val="00E42B55"/>
    <w:rsid w:val="00E43027"/>
    <w:rsid w:val="00E432F9"/>
    <w:rsid w:val="00E434D1"/>
    <w:rsid w:val="00E43584"/>
    <w:rsid w:val="00E43773"/>
    <w:rsid w:val="00E43F6C"/>
    <w:rsid w:val="00E43FC0"/>
    <w:rsid w:val="00E43FDD"/>
    <w:rsid w:val="00E4444D"/>
    <w:rsid w:val="00E444E3"/>
    <w:rsid w:val="00E44521"/>
    <w:rsid w:val="00E445B1"/>
    <w:rsid w:val="00E45015"/>
    <w:rsid w:val="00E45903"/>
    <w:rsid w:val="00E4650C"/>
    <w:rsid w:val="00E46B7B"/>
    <w:rsid w:val="00E46FBD"/>
    <w:rsid w:val="00E50539"/>
    <w:rsid w:val="00E52CB8"/>
    <w:rsid w:val="00E535CC"/>
    <w:rsid w:val="00E541B1"/>
    <w:rsid w:val="00E54D9A"/>
    <w:rsid w:val="00E5516D"/>
    <w:rsid w:val="00E55A1A"/>
    <w:rsid w:val="00E56079"/>
    <w:rsid w:val="00E56847"/>
    <w:rsid w:val="00E56919"/>
    <w:rsid w:val="00E56C73"/>
    <w:rsid w:val="00E5717E"/>
    <w:rsid w:val="00E57870"/>
    <w:rsid w:val="00E578A2"/>
    <w:rsid w:val="00E6071C"/>
    <w:rsid w:val="00E607EC"/>
    <w:rsid w:val="00E61532"/>
    <w:rsid w:val="00E616A0"/>
    <w:rsid w:val="00E62241"/>
    <w:rsid w:val="00E6293C"/>
    <w:rsid w:val="00E636C9"/>
    <w:rsid w:val="00E642F1"/>
    <w:rsid w:val="00E64D19"/>
    <w:rsid w:val="00E64E4C"/>
    <w:rsid w:val="00E65AB2"/>
    <w:rsid w:val="00E65ABB"/>
    <w:rsid w:val="00E66F1A"/>
    <w:rsid w:val="00E672E3"/>
    <w:rsid w:val="00E678D8"/>
    <w:rsid w:val="00E70FA5"/>
    <w:rsid w:val="00E71472"/>
    <w:rsid w:val="00E7149D"/>
    <w:rsid w:val="00E716D2"/>
    <w:rsid w:val="00E7283A"/>
    <w:rsid w:val="00E732E0"/>
    <w:rsid w:val="00E73B3C"/>
    <w:rsid w:val="00E73C97"/>
    <w:rsid w:val="00E745C6"/>
    <w:rsid w:val="00E748CF"/>
    <w:rsid w:val="00E749DC"/>
    <w:rsid w:val="00E74CDA"/>
    <w:rsid w:val="00E7549E"/>
    <w:rsid w:val="00E754A9"/>
    <w:rsid w:val="00E75EE0"/>
    <w:rsid w:val="00E75F22"/>
    <w:rsid w:val="00E76863"/>
    <w:rsid w:val="00E76D0B"/>
    <w:rsid w:val="00E801DD"/>
    <w:rsid w:val="00E8108F"/>
    <w:rsid w:val="00E81762"/>
    <w:rsid w:val="00E82E1C"/>
    <w:rsid w:val="00E83237"/>
    <w:rsid w:val="00E8404E"/>
    <w:rsid w:val="00E841F9"/>
    <w:rsid w:val="00E84ABA"/>
    <w:rsid w:val="00E84E2B"/>
    <w:rsid w:val="00E854FF"/>
    <w:rsid w:val="00E8578E"/>
    <w:rsid w:val="00E85AB0"/>
    <w:rsid w:val="00E86618"/>
    <w:rsid w:val="00E87558"/>
    <w:rsid w:val="00E87ECB"/>
    <w:rsid w:val="00E90010"/>
    <w:rsid w:val="00E907EB"/>
    <w:rsid w:val="00E909BE"/>
    <w:rsid w:val="00E91599"/>
    <w:rsid w:val="00E938A0"/>
    <w:rsid w:val="00E93D95"/>
    <w:rsid w:val="00E94274"/>
    <w:rsid w:val="00E96EF9"/>
    <w:rsid w:val="00E97BAD"/>
    <w:rsid w:val="00E97EA6"/>
    <w:rsid w:val="00EA125E"/>
    <w:rsid w:val="00EA1466"/>
    <w:rsid w:val="00EA1FC7"/>
    <w:rsid w:val="00EA2260"/>
    <w:rsid w:val="00EA285B"/>
    <w:rsid w:val="00EA3435"/>
    <w:rsid w:val="00EA3990"/>
    <w:rsid w:val="00EA3B9F"/>
    <w:rsid w:val="00EA45AD"/>
    <w:rsid w:val="00EA48B8"/>
    <w:rsid w:val="00EA4ECC"/>
    <w:rsid w:val="00EA5064"/>
    <w:rsid w:val="00EA5724"/>
    <w:rsid w:val="00EA5951"/>
    <w:rsid w:val="00EA6117"/>
    <w:rsid w:val="00EA6999"/>
    <w:rsid w:val="00EA746F"/>
    <w:rsid w:val="00EB07A2"/>
    <w:rsid w:val="00EB0CE2"/>
    <w:rsid w:val="00EB0F50"/>
    <w:rsid w:val="00EB301C"/>
    <w:rsid w:val="00EB31ED"/>
    <w:rsid w:val="00EB3C12"/>
    <w:rsid w:val="00EB4D38"/>
    <w:rsid w:val="00EB50A7"/>
    <w:rsid w:val="00EB537D"/>
    <w:rsid w:val="00EB57D7"/>
    <w:rsid w:val="00EB651B"/>
    <w:rsid w:val="00EB6CC0"/>
    <w:rsid w:val="00EB6F70"/>
    <w:rsid w:val="00EB76D7"/>
    <w:rsid w:val="00EB7765"/>
    <w:rsid w:val="00EB7786"/>
    <w:rsid w:val="00EB7DC9"/>
    <w:rsid w:val="00EB7F2B"/>
    <w:rsid w:val="00EB7F69"/>
    <w:rsid w:val="00EC0EFA"/>
    <w:rsid w:val="00EC1015"/>
    <w:rsid w:val="00EC11C9"/>
    <w:rsid w:val="00EC1EEA"/>
    <w:rsid w:val="00EC2D48"/>
    <w:rsid w:val="00EC3570"/>
    <w:rsid w:val="00EC3C30"/>
    <w:rsid w:val="00EC3E9A"/>
    <w:rsid w:val="00EC405F"/>
    <w:rsid w:val="00EC4562"/>
    <w:rsid w:val="00EC5351"/>
    <w:rsid w:val="00EC6410"/>
    <w:rsid w:val="00EC665E"/>
    <w:rsid w:val="00EC771C"/>
    <w:rsid w:val="00EC7C3F"/>
    <w:rsid w:val="00EC7FB4"/>
    <w:rsid w:val="00ED084F"/>
    <w:rsid w:val="00ED0A98"/>
    <w:rsid w:val="00ED17B4"/>
    <w:rsid w:val="00ED1A5E"/>
    <w:rsid w:val="00ED1BE1"/>
    <w:rsid w:val="00ED2DBC"/>
    <w:rsid w:val="00ED3503"/>
    <w:rsid w:val="00ED4080"/>
    <w:rsid w:val="00ED41BA"/>
    <w:rsid w:val="00ED4523"/>
    <w:rsid w:val="00ED4CDE"/>
    <w:rsid w:val="00ED568C"/>
    <w:rsid w:val="00ED77CA"/>
    <w:rsid w:val="00ED77F1"/>
    <w:rsid w:val="00EE0542"/>
    <w:rsid w:val="00EE0AEC"/>
    <w:rsid w:val="00EE17AE"/>
    <w:rsid w:val="00EE21B4"/>
    <w:rsid w:val="00EE329B"/>
    <w:rsid w:val="00EE3F93"/>
    <w:rsid w:val="00EE43F1"/>
    <w:rsid w:val="00EE577A"/>
    <w:rsid w:val="00EE5919"/>
    <w:rsid w:val="00EE5B02"/>
    <w:rsid w:val="00EE5E7A"/>
    <w:rsid w:val="00EE66B0"/>
    <w:rsid w:val="00EE6852"/>
    <w:rsid w:val="00EE6902"/>
    <w:rsid w:val="00EE7048"/>
    <w:rsid w:val="00EE7453"/>
    <w:rsid w:val="00EE7860"/>
    <w:rsid w:val="00EE7C2A"/>
    <w:rsid w:val="00EF0EAB"/>
    <w:rsid w:val="00EF13BA"/>
    <w:rsid w:val="00EF13E0"/>
    <w:rsid w:val="00EF2E94"/>
    <w:rsid w:val="00EF3410"/>
    <w:rsid w:val="00EF3BAC"/>
    <w:rsid w:val="00EF4132"/>
    <w:rsid w:val="00EF418E"/>
    <w:rsid w:val="00EF46B1"/>
    <w:rsid w:val="00EF50A6"/>
    <w:rsid w:val="00EF61AD"/>
    <w:rsid w:val="00EF6BBD"/>
    <w:rsid w:val="00F00382"/>
    <w:rsid w:val="00F01342"/>
    <w:rsid w:val="00F014FE"/>
    <w:rsid w:val="00F025B5"/>
    <w:rsid w:val="00F0284D"/>
    <w:rsid w:val="00F02F59"/>
    <w:rsid w:val="00F03159"/>
    <w:rsid w:val="00F03F44"/>
    <w:rsid w:val="00F04A06"/>
    <w:rsid w:val="00F04B9A"/>
    <w:rsid w:val="00F04BC5"/>
    <w:rsid w:val="00F04E0F"/>
    <w:rsid w:val="00F05E88"/>
    <w:rsid w:val="00F065D2"/>
    <w:rsid w:val="00F0676D"/>
    <w:rsid w:val="00F06919"/>
    <w:rsid w:val="00F0697F"/>
    <w:rsid w:val="00F06C11"/>
    <w:rsid w:val="00F07397"/>
    <w:rsid w:val="00F07C04"/>
    <w:rsid w:val="00F07F0A"/>
    <w:rsid w:val="00F1069F"/>
    <w:rsid w:val="00F10800"/>
    <w:rsid w:val="00F116AD"/>
    <w:rsid w:val="00F1171A"/>
    <w:rsid w:val="00F11B68"/>
    <w:rsid w:val="00F11F66"/>
    <w:rsid w:val="00F123F9"/>
    <w:rsid w:val="00F127E6"/>
    <w:rsid w:val="00F131B9"/>
    <w:rsid w:val="00F13DFD"/>
    <w:rsid w:val="00F14603"/>
    <w:rsid w:val="00F16C43"/>
    <w:rsid w:val="00F16E52"/>
    <w:rsid w:val="00F207BF"/>
    <w:rsid w:val="00F207E7"/>
    <w:rsid w:val="00F210D7"/>
    <w:rsid w:val="00F21113"/>
    <w:rsid w:val="00F214E2"/>
    <w:rsid w:val="00F215BF"/>
    <w:rsid w:val="00F21673"/>
    <w:rsid w:val="00F22204"/>
    <w:rsid w:val="00F229F1"/>
    <w:rsid w:val="00F2317C"/>
    <w:rsid w:val="00F232A6"/>
    <w:rsid w:val="00F2355B"/>
    <w:rsid w:val="00F23CE5"/>
    <w:rsid w:val="00F241DD"/>
    <w:rsid w:val="00F244F2"/>
    <w:rsid w:val="00F253D1"/>
    <w:rsid w:val="00F25DEB"/>
    <w:rsid w:val="00F270F2"/>
    <w:rsid w:val="00F271E8"/>
    <w:rsid w:val="00F2742A"/>
    <w:rsid w:val="00F27926"/>
    <w:rsid w:val="00F2797F"/>
    <w:rsid w:val="00F30779"/>
    <w:rsid w:val="00F31501"/>
    <w:rsid w:val="00F3164F"/>
    <w:rsid w:val="00F31E45"/>
    <w:rsid w:val="00F333F0"/>
    <w:rsid w:val="00F3350A"/>
    <w:rsid w:val="00F33F52"/>
    <w:rsid w:val="00F347F9"/>
    <w:rsid w:val="00F34CA2"/>
    <w:rsid w:val="00F35713"/>
    <w:rsid w:val="00F35791"/>
    <w:rsid w:val="00F35C85"/>
    <w:rsid w:val="00F37826"/>
    <w:rsid w:val="00F40741"/>
    <w:rsid w:val="00F40B63"/>
    <w:rsid w:val="00F4212E"/>
    <w:rsid w:val="00F423DF"/>
    <w:rsid w:val="00F43298"/>
    <w:rsid w:val="00F43F3B"/>
    <w:rsid w:val="00F442B5"/>
    <w:rsid w:val="00F44923"/>
    <w:rsid w:val="00F4499A"/>
    <w:rsid w:val="00F4525C"/>
    <w:rsid w:val="00F454B9"/>
    <w:rsid w:val="00F47167"/>
    <w:rsid w:val="00F47772"/>
    <w:rsid w:val="00F4793F"/>
    <w:rsid w:val="00F51612"/>
    <w:rsid w:val="00F527D4"/>
    <w:rsid w:val="00F54320"/>
    <w:rsid w:val="00F5499E"/>
    <w:rsid w:val="00F5579C"/>
    <w:rsid w:val="00F55C16"/>
    <w:rsid w:val="00F55D5D"/>
    <w:rsid w:val="00F566C5"/>
    <w:rsid w:val="00F569C9"/>
    <w:rsid w:val="00F573CB"/>
    <w:rsid w:val="00F602B5"/>
    <w:rsid w:val="00F60EAF"/>
    <w:rsid w:val="00F6182C"/>
    <w:rsid w:val="00F61885"/>
    <w:rsid w:val="00F6221E"/>
    <w:rsid w:val="00F635A0"/>
    <w:rsid w:val="00F63636"/>
    <w:rsid w:val="00F6391F"/>
    <w:rsid w:val="00F644D0"/>
    <w:rsid w:val="00F65C15"/>
    <w:rsid w:val="00F66750"/>
    <w:rsid w:val="00F66C8F"/>
    <w:rsid w:val="00F66F61"/>
    <w:rsid w:val="00F67FCF"/>
    <w:rsid w:val="00F7002E"/>
    <w:rsid w:val="00F70E35"/>
    <w:rsid w:val="00F711F1"/>
    <w:rsid w:val="00F721DD"/>
    <w:rsid w:val="00F72442"/>
    <w:rsid w:val="00F7359D"/>
    <w:rsid w:val="00F73A33"/>
    <w:rsid w:val="00F742A9"/>
    <w:rsid w:val="00F74523"/>
    <w:rsid w:val="00F746CD"/>
    <w:rsid w:val="00F74DE6"/>
    <w:rsid w:val="00F75038"/>
    <w:rsid w:val="00F76B39"/>
    <w:rsid w:val="00F76F44"/>
    <w:rsid w:val="00F801D9"/>
    <w:rsid w:val="00F8059B"/>
    <w:rsid w:val="00F806F5"/>
    <w:rsid w:val="00F8090C"/>
    <w:rsid w:val="00F81255"/>
    <w:rsid w:val="00F813B1"/>
    <w:rsid w:val="00F819B1"/>
    <w:rsid w:val="00F81D8D"/>
    <w:rsid w:val="00F82195"/>
    <w:rsid w:val="00F82795"/>
    <w:rsid w:val="00F82A04"/>
    <w:rsid w:val="00F82D3D"/>
    <w:rsid w:val="00F82ECD"/>
    <w:rsid w:val="00F83DAA"/>
    <w:rsid w:val="00F84E12"/>
    <w:rsid w:val="00F85A15"/>
    <w:rsid w:val="00F85E85"/>
    <w:rsid w:val="00F85E88"/>
    <w:rsid w:val="00F85F90"/>
    <w:rsid w:val="00F86272"/>
    <w:rsid w:val="00F86BA1"/>
    <w:rsid w:val="00F871C7"/>
    <w:rsid w:val="00F871E9"/>
    <w:rsid w:val="00F878E3"/>
    <w:rsid w:val="00F87BE8"/>
    <w:rsid w:val="00F904EF"/>
    <w:rsid w:val="00F9103D"/>
    <w:rsid w:val="00F92676"/>
    <w:rsid w:val="00F93933"/>
    <w:rsid w:val="00F93C86"/>
    <w:rsid w:val="00F93F08"/>
    <w:rsid w:val="00F94047"/>
    <w:rsid w:val="00F945DD"/>
    <w:rsid w:val="00F960AD"/>
    <w:rsid w:val="00F96E54"/>
    <w:rsid w:val="00F97592"/>
    <w:rsid w:val="00F97915"/>
    <w:rsid w:val="00FA054C"/>
    <w:rsid w:val="00FA0A63"/>
    <w:rsid w:val="00FA0E37"/>
    <w:rsid w:val="00FA1272"/>
    <w:rsid w:val="00FA13B8"/>
    <w:rsid w:val="00FA15A0"/>
    <w:rsid w:val="00FA16CD"/>
    <w:rsid w:val="00FA26DC"/>
    <w:rsid w:val="00FA27BF"/>
    <w:rsid w:val="00FA31C0"/>
    <w:rsid w:val="00FA33D2"/>
    <w:rsid w:val="00FA3471"/>
    <w:rsid w:val="00FA4EAB"/>
    <w:rsid w:val="00FA5422"/>
    <w:rsid w:val="00FA57F9"/>
    <w:rsid w:val="00FA5E38"/>
    <w:rsid w:val="00FA6487"/>
    <w:rsid w:val="00FA71B8"/>
    <w:rsid w:val="00FA71CC"/>
    <w:rsid w:val="00FA76D9"/>
    <w:rsid w:val="00FB0BCD"/>
    <w:rsid w:val="00FB15E9"/>
    <w:rsid w:val="00FB167A"/>
    <w:rsid w:val="00FB254A"/>
    <w:rsid w:val="00FB280C"/>
    <w:rsid w:val="00FB36E5"/>
    <w:rsid w:val="00FB4AFE"/>
    <w:rsid w:val="00FB4FDF"/>
    <w:rsid w:val="00FB5E25"/>
    <w:rsid w:val="00FB5F69"/>
    <w:rsid w:val="00FB607A"/>
    <w:rsid w:val="00FB6354"/>
    <w:rsid w:val="00FB7430"/>
    <w:rsid w:val="00FC0A82"/>
    <w:rsid w:val="00FC18C9"/>
    <w:rsid w:val="00FC2441"/>
    <w:rsid w:val="00FC3AB9"/>
    <w:rsid w:val="00FC3CF3"/>
    <w:rsid w:val="00FC4821"/>
    <w:rsid w:val="00FC5522"/>
    <w:rsid w:val="00FC578F"/>
    <w:rsid w:val="00FC6412"/>
    <w:rsid w:val="00FC68A7"/>
    <w:rsid w:val="00FC6CA2"/>
    <w:rsid w:val="00FC71CC"/>
    <w:rsid w:val="00FC7585"/>
    <w:rsid w:val="00FD05A3"/>
    <w:rsid w:val="00FD0F58"/>
    <w:rsid w:val="00FD1101"/>
    <w:rsid w:val="00FD173A"/>
    <w:rsid w:val="00FD173D"/>
    <w:rsid w:val="00FD200D"/>
    <w:rsid w:val="00FD26CE"/>
    <w:rsid w:val="00FD3ADA"/>
    <w:rsid w:val="00FD44E6"/>
    <w:rsid w:val="00FD4E3C"/>
    <w:rsid w:val="00FD4FAB"/>
    <w:rsid w:val="00FD5C5B"/>
    <w:rsid w:val="00FD5D2E"/>
    <w:rsid w:val="00FD5D37"/>
    <w:rsid w:val="00FD5D5D"/>
    <w:rsid w:val="00FD7349"/>
    <w:rsid w:val="00FD7A2A"/>
    <w:rsid w:val="00FE04D6"/>
    <w:rsid w:val="00FE0512"/>
    <w:rsid w:val="00FE112F"/>
    <w:rsid w:val="00FE16ED"/>
    <w:rsid w:val="00FE1DCC"/>
    <w:rsid w:val="00FE21BC"/>
    <w:rsid w:val="00FE2C3E"/>
    <w:rsid w:val="00FE2CB9"/>
    <w:rsid w:val="00FE31B8"/>
    <w:rsid w:val="00FE3337"/>
    <w:rsid w:val="00FE36B3"/>
    <w:rsid w:val="00FE3879"/>
    <w:rsid w:val="00FE5114"/>
    <w:rsid w:val="00FE53FA"/>
    <w:rsid w:val="00FE55EE"/>
    <w:rsid w:val="00FE5743"/>
    <w:rsid w:val="00FE6BE7"/>
    <w:rsid w:val="00FE7D5E"/>
    <w:rsid w:val="00FF000A"/>
    <w:rsid w:val="00FF05E1"/>
    <w:rsid w:val="00FF3473"/>
    <w:rsid w:val="00FF3EA9"/>
    <w:rsid w:val="00FF50EE"/>
    <w:rsid w:val="00FF562D"/>
    <w:rsid w:val="00FF5D62"/>
    <w:rsid w:val="00FF6168"/>
    <w:rsid w:val="00FF6DDD"/>
    <w:rsid w:val="00FF7179"/>
    <w:rsid w:val="00FF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8977"/>
    <o:shapelayout v:ext="edit">
      <o:idmap v:ext="edit" data="1"/>
    </o:shapelayout>
  </w:shapeDefaults>
  <w:decimalSymbol w:val="."/>
  <w:listSeparator w:val=","/>
  <w14:docId w14:val="4B9A6B20"/>
  <w15:chartTrackingRefBased/>
  <w15:docId w15:val="{E9CCC1BC-6A95-4FC8-B134-628C1A55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71D"/>
    <w:rPr>
      <w:sz w:val="24"/>
      <w:szCs w:val="24"/>
    </w:rPr>
  </w:style>
  <w:style w:type="paragraph" w:styleId="Heading1">
    <w:name w:val="heading 1"/>
    <w:basedOn w:val="Normal"/>
    <w:next w:val="Normal"/>
    <w:link w:val="Heading1Char"/>
    <w:qFormat/>
    <w:rsid w:val="00882451"/>
    <w:pPr>
      <w:keepNext/>
      <w:tabs>
        <w:tab w:val="left" w:pos="0"/>
        <w:tab w:val="left" w:pos="60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right="-312" w:hanging="600"/>
      <w:jc w:val="center"/>
      <w:outlineLvl w:val="0"/>
    </w:pPr>
    <w:rPr>
      <w:rFonts w:ascii="Bookman Old Style" w:hAnsi="Bookman Old Styl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1FF0"/>
    <w:rPr>
      <w:color w:val="0000FF"/>
      <w:u w:val="single"/>
    </w:rPr>
  </w:style>
  <w:style w:type="paragraph" w:customStyle="1" w:styleId="BodyTextIn">
    <w:name w:val="Body Text In"/>
    <w:basedOn w:val="Normal"/>
    <w:rsid w:val="00026F92"/>
    <w:pPr>
      <w:widowControl w:val="0"/>
      <w:tabs>
        <w:tab w:val="left" w:pos="45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0" w:hanging="960"/>
      <w:jc w:val="both"/>
    </w:pPr>
    <w:rPr>
      <w:rFonts w:ascii="Verdana" w:hAnsi="Verdana"/>
      <w:sz w:val="22"/>
      <w:szCs w:val="20"/>
    </w:rPr>
  </w:style>
  <w:style w:type="paragraph" w:styleId="BodyTextIndent">
    <w:name w:val="Body Text Indent"/>
    <w:basedOn w:val="Normal"/>
    <w:link w:val="BodyTextIndentChar"/>
    <w:rsid w:val="00026F92"/>
    <w:pPr>
      <w:ind w:left="720" w:hanging="720"/>
    </w:pPr>
    <w:rPr>
      <w:rFonts w:ascii="Bookman Old Style" w:hAnsi="Bookman Old Style"/>
      <w:szCs w:val="20"/>
    </w:rPr>
  </w:style>
  <w:style w:type="paragraph" w:styleId="BodyTextIndent3">
    <w:name w:val="Body Text Indent 3"/>
    <w:basedOn w:val="Normal"/>
    <w:rsid w:val="00026F92"/>
    <w:pPr>
      <w:tabs>
        <w:tab w:val="left" w:pos="450"/>
        <w:tab w:val="left" w:pos="960"/>
      </w:tabs>
      <w:ind w:left="960" w:hanging="960"/>
      <w:jc w:val="both"/>
    </w:pPr>
    <w:rPr>
      <w:rFonts w:ascii="Verdana" w:hAnsi="Verdana"/>
      <w:sz w:val="22"/>
    </w:rPr>
  </w:style>
  <w:style w:type="paragraph" w:customStyle="1" w:styleId="ListContinu">
    <w:name w:val="List Continu"/>
    <w:basedOn w:val="Normal"/>
    <w:rsid w:val="00026F92"/>
    <w:rPr>
      <w:szCs w:val="20"/>
    </w:rPr>
  </w:style>
  <w:style w:type="paragraph" w:styleId="BlockText">
    <w:name w:val="Block Text"/>
    <w:basedOn w:val="Normal"/>
    <w:rsid w:val="0035678E"/>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ight="-312" w:hanging="600"/>
    </w:pPr>
    <w:rPr>
      <w:rFonts w:ascii="Bookman Old Style" w:hAnsi="Bookman Old Style"/>
      <w:szCs w:val="20"/>
    </w:rPr>
  </w:style>
  <w:style w:type="paragraph" w:styleId="BalloonText">
    <w:name w:val="Balloon Text"/>
    <w:basedOn w:val="Normal"/>
    <w:semiHidden/>
    <w:rsid w:val="00503E78"/>
    <w:rPr>
      <w:rFonts w:ascii="Tahoma" w:hAnsi="Tahoma" w:cs="Tahoma"/>
      <w:sz w:val="16"/>
      <w:szCs w:val="16"/>
    </w:rPr>
  </w:style>
  <w:style w:type="paragraph" w:styleId="DocumentMap">
    <w:name w:val="Document Map"/>
    <w:basedOn w:val="Normal"/>
    <w:semiHidden/>
    <w:rsid w:val="003B3004"/>
    <w:pPr>
      <w:shd w:val="clear" w:color="auto" w:fill="000080"/>
    </w:pPr>
    <w:rPr>
      <w:rFonts w:ascii="Tahoma" w:hAnsi="Tahoma" w:cs="Tahoma"/>
      <w:sz w:val="20"/>
      <w:szCs w:val="20"/>
    </w:rPr>
  </w:style>
  <w:style w:type="character" w:customStyle="1" w:styleId="BodyTextIndentChar">
    <w:name w:val="Body Text Indent Char"/>
    <w:link w:val="BodyTextIndent"/>
    <w:rsid w:val="00FD4E3C"/>
    <w:rPr>
      <w:rFonts w:ascii="Bookman Old Style" w:hAnsi="Bookman Old Style"/>
      <w:sz w:val="24"/>
    </w:rPr>
  </w:style>
  <w:style w:type="paragraph" w:styleId="ListParagraph">
    <w:name w:val="List Paragraph"/>
    <w:basedOn w:val="Normal"/>
    <w:uiPriority w:val="34"/>
    <w:qFormat/>
    <w:rsid w:val="00D079E5"/>
    <w:pPr>
      <w:ind w:left="720"/>
    </w:pPr>
  </w:style>
  <w:style w:type="paragraph" w:styleId="Header">
    <w:name w:val="header"/>
    <w:basedOn w:val="Normal"/>
    <w:link w:val="HeaderChar"/>
    <w:rsid w:val="00EA5951"/>
    <w:pPr>
      <w:tabs>
        <w:tab w:val="center" w:pos="4680"/>
        <w:tab w:val="right" w:pos="9360"/>
      </w:tabs>
    </w:pPr>
  </w:style>
  <w:style w:type="character" w:customStyle="1" w:styleId="HeaderChar">
    <w:name w:val="Header Char"/>
    <w:link w:val="Header"/>
    <w:rsid w:val="00EA5951"/>
    <w:rPr>
      <w:sz w:val="24"/>
      <w:szCs w:val="24"/>
    </w:rPr>
  </w:style>
  <w:style w:type="paragraph" w:styleId="Footer">
    <w:name w:val="footer"/>
    <w:basedOn w:val="Normal"/>
    <w:link w:val="FooterChar"/>
    <w:uiPriority w:val="99"/>
    <w:rsid w:val="00EA5951"/>
    <w:pPr>
      <w:tabs>
        <w:tab w:val="center" w:pos="4680"/>
        <w:tab w:val="right" w:pos="9360"/>
      </w:tabs>
    </w:pPr>
  </w:style>
  <w:style w:type="character" w:customStyle="1" w:styleId="FooterChar">
    <w:name w:val="Footer Char"/>
    <w:link w:val="Footer"/>
    <w:uiPriority w:val="99"/>
    <w:rsid w:val="00EA5951"/>
    <w:rPr>
      <w:sz w:val="24"/>
      <w:szCs w:val="24"/>
    </w:rPr>
  </w:style>
  <w:style w:type="paragraph" w:styleId="Revision">
    <w:name w:val="Revision"/>
    <w:hidden/>
    <w:uiPriority w:val="99"/>
    <w:semiHidden/>
    <w:rsid w:val="009E5DE0"/>
    <w:rPr>
      <w:sz w:val="24"/>
      <w:szCs w:val="24"/>
    </w:rPr>
  </w:style>
  <w:style w:type="paragraph" w:customStyle="1" w:styleId="WP9Heading9">
    <w:name w:val="WP9_Heading 9"/>
    <w:basedOn w:val="Normal"/>
    <w:rsid w:val="000075C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600"/>
      <w:jc w:val="both"/>
    </w:pPr>
    <w:rPr>
      <w:sz w:val="20"/>
      <w:szCs w:val="20"/>
      <w:u w:val="single"/>
    </w:rPr>
  </w:style>
  <w:style w:type="character" w:styleId="Strong">
    <w:name w:val="Strong"/>
    <w:uiPriority w:val="22"/>
    <w:qFormat/>
    <w:rsid w:val="00446795"/>
    <w:rPr>
      <w:b/>
      <w:bCs/>
    </w:rPr>
  </w:style>
  <w:style w:type="paragraph" w:styleId="NoSpacing">
    <w:name w:val="No Spacing"/>
    <w:uiPriority w:val="1"/>
    <w:qFormat/>
    <w:rsid w:val="00AB0F46"/>
    <w:rPr>
      <w:sz w:val="24"/>
      <w:szCs w:val="24"/>
    </w:rPr>
  </w:style>
  <w:style w:type="numbering" w:customStyle="1" w:styleId="ManuelsBulletStyle">
    <w:name w:val="Manuel's Bullet Style"/>
    <w:uiPriority w:val="99"/>
    <w:rsid w:val="007C1378"/>
    <w:pPr>
      <w:numPr>
        <w:numId w:val="1"/>
      </w:numPr>
    </w:pPr>
  </w:style>
  <w:style w:type="character" w:styleId="PlaceholderText">
    <w:name w:val="Placeholder Text"/>
    <w:basedOn w:val="DefaultParagraphFont"/>
    <w:uiPriority w:val="99"/>
    <w:semiHidden/>
    <w:rsid w:val="00527B91"/>
    <w:rPr>
      <w:color w:val="808080"/>
    </w:rPr>
  </w:style>
  <w:style w:type="character" w:customStyle="1" w:styleId="requisition-detail--information-field-value1">
    <w:name w:val="requisition-detail--information-field-value1"/>
    <w:basedOn w:val="DefaultParagraphFont"/>
    <w:rsid w:val="002D097A"/>
    <w:rPr>
      <w:b w:val="0"/>
      <w:bCs w:val="0"/>
      <w:vanish w:val="0"/>
      <w:webHidden w:val="0"/>
      <w:color w:val="545454"/>
      <w:sz w:val="21"/>
      <w:szCs w:val="21"/>
      <w:specVanish w:val="0"/>
    </w:rPr>
  </w:style>
  <w:style w:type="character" w:customStyle="1" w:styleId="Heading1Char">
    <w:name w:val="Heading 1 Char"/>
    <w:link w:val="Heading1"/>
    <w:rsid w:val="003503DF"/>
    <w:rPr>
      <w:rFonts w:ascii="Bookman Old Style" w:hAnsi="Bookman Old Style"/>
      <w:b/>
      <w:sz w:val="24"/>
    </w:rPr>
  </w:style>
  <w:style w:type="paragraph" w:styleId="BodyText">
    <w:name w:val="Body Text"/>
    <w:basedOn w:val="Normal"/>
    <w:link w:val="BodyTextChar"/>
    <w:rsid w:val="00844AAD"/>
    <w:pPr>
      <w:spacing w:after="120"/>
    </w:pPr>
  </w:style>
  <w:style w:type="character" w:customStyle="1" w:styleId="BodyTextChar">
    <w:name w:val="Body Text Char"/>
    <w:basedOn w:val="DefaultParagraphFont"/>
    <w:link w:val="BodyText"/>
    <w:rsid w:val="00844A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950">
      <w:bodyDiv w:val="1"/>
      <w:marLeft w:val="0"/>
      <w:marRight w:val="0"/>
      <w:marTop w:val="0"/>
      <w:marBottom w:val="0"/>
      <w:divBdr>
        <w:top w:val="none" w:sz="0" w:space="0" w:color="auto"/>
        <w:left w:val="none" w:sz="0" w:space="0" w:color="auto"/>
        <w:bottom w:val="none" w:sz="0" w:space="0" w:color="auto"/>
        <w:right w:val="none" w:sz="0" w:space="0" w:color="auto"/>
      </w:divBdr>
    </w:div>
    <w:div w:id="119224024">
      <w:bodyDiv w:val="1"/>
      <w:marLeft w:val="0"/>
      <w:marRight w:val="0"/>
      <w:marTop w:val="0"/>
      <w:marBottom w:val="0"/>
      <w:divBdr>
        <w:top w:val="none" w:sz="0" w:space="0" w:color="auto"/>
        <w:left w:val="none" w:sz="0" w:space="0" w:color="auto"/>
        <w:bottom w:val="none" w:sz="0" w:space="0" w:color="auto"/>
        <w:right w:val="none" w:sz="0" w:space="0" w:color="auto"/>
      </w:divBdr>
    </w:div>
    <w:div w:id="141890751">
      <w:bodyDiv w:val="1"/>
      <w:marLeft w:val="0"/>
      <w:marRight w:val="0"/>
      <w:marTop w:val="0"/>
      <w:marBottom w:val="0"/>
      <w:divBdr>
        <w:top w:val="none" w:sz="0" w:space="0" w:color="auto"/>
        <w:left w:val="none" w:sz="0" w:space="0" w:color="auto"/>
        <w:bottom w:val="none" w:sz="0" w:space="0" w:color="auto"/>
        <w:right w:val="none" w:sz="0" w:space="0" w:color="auto"/>
      </w:divBdr>
    </w:div>
    <w:div w:id="179441173">
      <w:bodyDiv w:val="1"/>
      <w:marLeft w:val="0"/>
      <w:marRight w:val="0"/>
      <w:marTop w:val="0"/>
      <w:marBottom w:val="0"/>
      <w:divBdr>
        <w:top w:val="none" w:sz="0" w:space="0" w:color="auto"/>
        <w:left w:val="none" w:sz="0" w:space="0" w:color="auto"/>
        <w:bottom w:val="none" w:sz="0" w:space="0" w:color="auto"/>
        <w:right w:val="none" w:sz="0" w:space="0" w:color="auto"/>
      </w:divBdr>
    </w:div>
    <w:div w:id="199365546">
      <w:bodyDiv w:val="1"/>
      <w:marLeft w:val="0"/>
      <w:marRight w:val="0"/>
      <w:marTop w:val="0"/>
      <w:marBottom w:val="0"/>
      <w:divBdr>
        <w:top w:val="none" w:sz="0" w:space="0" w:color="auto"/>
        <w:left w:val="none" w:sz="0" w:space="0" w:color="auto"/>
        <w:bottom w:val="none" w:sz="0" w:space="0" w:color="auto"/>
        <w:right w:val="none" w:sz="0" w:space="0" w:color="auto"/>
      </w:divBdr>
    </w:div>
    <w:div w:id="204682080">
      <w:bodyDiv w:val="1"/>
      <w:marLeft w:val="0"/>
      <w:marRight w:val="0"/>
      <w:marTop w:val="0"/>
      <w:marBottom w:val="0"/>
      <w:divBdr>
        <w:top w:val="none" w:sz="0" w:space="0" w:color="auto"/>
        <w:left w:val="none" w:sz="0" w:space="0" w:color="auto"/>
        <w:bottom w:val="none" w:sz="0" w:space="0" w:color="auto"/>
        <w:right w:val="none" w:sz="0" w:space="0" w:color="auto"/>
      </w:divBdr>
    </w:div>
    <w:div w:id="218714655">
      <w:bodyDiv w:val="1"/>
      <w:marLeft w:val="0"/>
      <w:marRight w:val="0"/>
      <w:marTop w:val="0"/>
      <w:marBottom w:val="0"/>
      <w:divBdr>
        <w:top w:val="none" w:sz="0" w:space="0" w:color="auto"/>
        <w:left w:val="none" w:sz="0" w:space="0" w:color="auto"/>
        <w:bottom w:val="none" w:sz="0" w:space="0" w:color="auto"/>
        <w:right w:val="none" w:sz="0" w:space="0" w:color="auto"/>
      </w:divBdr>
    </w:div>
    <w:div w:id="228812599">
      <w:bodyDiv w:val="1"/>
      <w:marLeft w:val="0"/>
      <w:marRight w:val="0"/>
      <w:marTop w:val="0"/>
      <w:marBottom w:val="0"/>
      <w:divBdr>
        <w:top w:val="none" w:sz="0" w:space="0" w:color="auto"/>
        <w:left w:val="none" w:sz="0" w:space="0" w:color="auto"/>
        <w:bottom w:val="none" w:sz="0" w:space="0" w:color="auto"/>
        <w:right w:val="none" w:sz="0" w:space="0" w:color="auto"/>
      </w:divBdr>
    </w:div>
    <w:div w:id="245845013">
      <w:bodyDiv w:val="1"/>
      <w:marLeft w:val="0"/>
      <w:marRight w:val="0"/>
      <w:marTop w:val="0"/>
      <w:marBottom w:val="0"/>
      <w:divBdr>
        <w:top w:val="none" w:sz="0" w:space="0" w:color="auto"/>
        <w:left w:val="none" w:sz="0" w:space="0" w:color="auto"/>
        <w:bottom w:val="none" w:sz="0" w:space="0" w:color="auto"/>
        <w:right w:val="none" w:sz="0" w:space="0" w:color="auto"/>
      </w:divBdr>
    </w:div>
    <w:div w:id="250506694">
      <w:bodyDiv w:val="1"/>
      <w:marLeft w:val="0"/>
      <w:marRight w:val="0"/>
      <w:marTop w:val="0"/>
      <w:marBottom w:val="0"/>
      <w:divBdr>
        <w:top w:val="none" w:sz="0" w:space="0" w:color="auto"/>
        <w:left w:val="none" w:sz="0" w:space="0" w:color="auto"/>
        <w:bottom w:val="none" w:sz="0" w:space="0" w:color="auto"/>
        <w:right w:val="none" w:sz="0" w:space="0" w:color="auto"/>
      </w:divBdr>
    </w:div>
    <w:div w:id="272130304">
      <w:bodyDiv w:val="1"/>
      <w:marLeft w:val="0"/>
      <w:marRight w:val="0"/>
      <w:marTop w:val="0"/>
      <w:marBottom w:val="0"/>
      <w:divBdr>
        <w:top w:val="none" w:sz="0" w:space="0" w:color="auto"/>
        <w:left w:val="none" w:sz="0" w:space="0" w:color="auto"/>
        <w:bottom w:val="none" w:sz="0" w:space="0" w:color="auto"/>
        <w:right w:val="none" w:sz="0" w:space="0" w:color="auto"/>
      </w:divBdr>
    </w:div>
    <w:div w:id="285165368">
      <w:bodyDiv w:val="1"/>
      <w:marLeft w:val="0"/>
      <w:marRight w:val="0"/>
      <w:marTop w:val="0"/>
      <w:marBottom w:val="0"/>
      <w:divBdr>
        <w:top w:val="none" w:sz="0" w:space="0" w:color="auto"/>
        <w:left w:val="none" w:sz="0" w:space="0" w:color="auto"/>
        <w:bottom w:val="none" w:sz="0" w:space="0" w:color="auto"/>
        <w:right w:val="none" w:sz="0" w:space="0" w:color="auto"/>
      </w:divBdr>
    </w:div>
    <w:div w:id="292636442">
      <w:bodyDiv w:val="1"/>
      <w:marLeft w:val="0"/>
      <w:marRight w:val="0"/>
      <w:marTop w:val="0"/>
      <w:marBottom w:val="0"/>
      <w:divBdr>
        <w:top w:val="none" w:sz="0" w:space="0" w:color="auto"/>
        <w:left w:val="none" w:sz="0" w:space="0" w:color="auto"/>
        <w:bottom w:val="none" w:sz="0" w:space="0" w:color="auto"/>
        <w:right w:val="none" w:sz="0" w:space="0" w:color="auto"/>
      </w:divBdr>
    </w:div>
    <w:div w:id="338503388">
      <w:bodyDiv w:val="1"/>
      <w:marLeft w:val="0"/>
      <w:marRight w:val="0"/>
      <w:marTop w:val="0"/>
      <w:marBottom w:val="0"/>
      <w:divBdr>
        <w:top w:val="none" w:sz="0" w:space="0" w:color="auto"/>
        <w:left w:val="none" w:sz="0" w:space="0" w:color="auto"/>
        <w:bottom w:val="none" w:sz="0" w:space="0" w:color="auto"/>
        <w:right w:val="none" w:sz="0" w:space="0" w:color="auto"/>
      </w:divBdr>
    </w:div>
    <w:div w:id="341208272">
      <w:bodyDiv w:val="1"/>
      <w:marLeft w:val="0"/>
      <w:marRight w:val="0"/>
      <w:marTop w:val="0"/>
      <w:marBottom w:val="0"/>
      <w:divBdr>
        <w:top w:val="none" w:sz="0" w:space="0" w:color="auto"/>
        <w:left w:val="none" w:sz="0" w:space="0" w:color="auto"/>
        <w:bottom w:val="none" w:sz="0" w:space="0" w:color="auto"/>
        <w:right w:val="none" w:sz="0" w:space="0" w:color="auto"/>
      </w:divBdr>
    </w:div>
    <w:div w:id="345329631">
      <w:bodyDiv w:val="1"/>
      <w:marLeft w:val="0"/>
      <w:marRight w:val="0"/>
      <w:marTop w:val="0"/>
      <w:marBottom w:val="0"/>
      <w:divBdr>
        <w:top w:val="none" w:sz="0" w:space="0" w:color="auto"/>
        <w:left w:val="none" w:sz="0" w:space="0" w:color="auto"/>
        <w:bottom w:val="none" w:sz="0" w:space="0" w:color="auto"/>
        <w:right w:val="none" w:sz="0" w:space="0" w:color="auto"/>
      </w:divBdr>
    </w:div>
    <w:div w:id="402724331">
      <w:bodyDiv w:val="1"/>
      <w:marLeft w:val="0"/>
      <w:marRight w:val="0"/>
      <w:marTop w:val="0"/>
      <w:marBottom w:val="0"/>
      <w:divBdr>
        <w:top w:val="none" w:sz="0" w:space="0" w:color="auto"/>
        <w:left w:val="none" w:sz="0" w:space="0" w:color="auto"/>
        <w:bottom w:val="none" w:sz="0" w:space="0" w:color="auto"/>
        <w:right w:val="none" w:sz="0" w:space="0" w:color="auto"/>
      </w:divBdr>
    </w:div>
    <w:div w:id="409163332">
      <w:bodyDiv w:val="1"/>
      <w:marLeft w:val="0"/>
      <w:marRight w:val="0"/>
      <w:marTop w:val="0"/>
      <w:marBottom w:val="0"/>
      <w:divBdr>
        <w:top w:val="none" w:sz="0" w:space="0" w:color="auto"/>
        <w:left w:val="none" w:sz="0" w:space="0" w:color="auto"/>
        <w:bottom w:val="none" w:sz="0" w:space="0" w:color="auto"/>
        <w:right w:val="none" w:sz="0" w:space="0" w:color="auto"/>
      </w:divBdr>
    </w:div>
    <w:div w:id="446513686">
      <w:bodyDiv w:val="1"/>
      <w:marLeft w:val="0"/>
      <w:marRight w:val="0"/>
      <w:marTop w:val="0"/>
      <w:marBottom w:val="0"/>
      <w:divBdr>
        <w:top w:val="none" w:sz="0" w:space="0" w:color="auto"/>
        <w:left w:val="none" w:sz="0" w:space="0" w:color="auto"/>
        <w:bottom w:val="none" w:sz="0" w:space="0" w:color="auto"/>
        <w:right w:val="none" w:sz="0" w:space="0" w:color="auto"/>
      </w:divBdr>
    </w:div>
    <w:div w:id="465318742">
      <w:bodyDiv w:val="1"/>
      <w:marLeft w:val="0"/>
      <w:marRight w:val="0"/>
      <w:marTop w:val="0"/>
      <w:marBottom w:val="0"/>
      <w:divBdr>
        <w:top w:val="none" w:sz="0" w:space="0" w:color="auto"/>
        <w:left w:val="none" w:sz="0" w:space="0" w:color="auto"/>
        <w:bottom w:val="none" w:sz="0" w:space="0" w:color="auto"/>
        <w:right w:val="none" w:sz="0" w:space="0" w:color="auto"/>
      </w:divBdr>
    </w:div>
    <w:div w:id="481192482">
      <w:bodyDiv w:val="1"/>
      <w:marLeft w:val="0"/>
      <w:marRight w:val="0"/>
      <w:marTop w:val="0"/>
      <w:marBottom w:val="0"/>
      <w:divBdr>
        <w:top w:val="none" w:sz="0" w:space="0" w:color="auto"/>
        <w:left w:val="none" w:sz="0" w:space="0" w:color="auto"/>
        <w:bottom w:val="none" w:sz="0" w:space="0" w:color="auto"/>
        <w:right w:val="none" w:sz="0" w:space="0" w:color="auto"/>
      </w:divBdr>
    </w:div>
    <w:div w:id="524369442">
      <w:bodyDiv w:val="1"/>
      <w:marLeft w:val="0"/>
      <w:marRight w:val="0"/>
      <w:marTop w:val="0"/>
      <w:marBottom w:val="0"/>
      <w:divBdr>
        <w:top w:val="none" w:sz="0" w:space="0" w:color="auto"/>
        <w:left w:val="none" w:sz="0" w:space="0" w:color="auto"/>
        <w:bottom w:val="none" w:sz="0" w:space="0" w:color="auto"/>
        <w:right w:val="none" w:sz="0" w:space="0" w:color="auto"/>
      </w:divBdr>
    </w:div>
    <w:div w:id="545678361">
      <w:bodyDiv w:val="1"/>
      <w:marLeft w:val="0"/>
      <w:marRight w:val="0"/>
      <w:marTop w:val="0"/>
      <w:marBottom w:val="0"/>
      <w:divBdr>
        <w:top w:val="none" w:sz="0" w:space="0" w:color="auto"/>
        <w:left w:val="none" w:sz="0" w:space="0" w:color="auto"/>
        <w:bottom w:val="none" w:sz="0" w:space="0" w:color="auto"/>
        <w:right w:val="none" w:sz="0" w:space="0" w:color="auto"/>
      </w:divBdr>
    </w:div>
    <w:div w:id="603000389">
      <w:bodyDiv w:val="1"/>
      <w:marLeft w:val="0"/>
      <w:marRight w:val="0"/>
      <w:marTop w:val="0"/>
      <w:marBottom w:val="0"/>
      <w:divBdr>
        <w:top w:val="none" w:sz="0" w:space="0" w:color="auto"/>
        <w:left w:val="none" w:sz="0" w:space="0" w:color="auto"/>
        <w:bottom w:val="none" w:sz="0" w:space="0" w:color="auto"/>
        <w:right w:val="none" w:sz="0" w:space="0" w:color="auto"/>
      </w:divBdr>
    </w:div>
    <w:div w:id="676732269">
      <w:bodyDiv w:val="1"/>
      <w:marLeft w:val="0"/>
      <w:marRight w:val="0"/>
      <w:marTop w:val="0"/>
      <w:marBottom w:val="0"/>
      <w:divBdr>
        <w:top w:val="none" w:sz="0" w:space="0" w:color="auto"/>
        <w:left w:val="none" w:sz="0" w:space="0" w:color="auto"/>
        <w:bottom w:val="none" w:sz="0" w:space="0" w:color="auto"/>
        <w:right w:val="none" w:sz="0" w:space="0" w:color="auto"/>
      </w:divBdr>
    </w:div>
    <w:div w:id="805662208">
      <w:bodyDiv w:val="1"/>
      <w:marLeft w:val="0"/>
      <w:marRight w:val="0"/>
      <w:marTop w:val="0"/>
      <w:marBottom w:val="0"/>
      <w:divBdr>
        <w:top w:val="none" w:sz="0" w:space="0" w:color="auto"/>
        <w:left w:val="none" w:sz="0" w:space="0" w:color="auto"/>
        <w:bottom w:val="none" w:sz="0" w:space="0" w:color="auto"/>
        <w:right w:val="none" w:sz="0" w:space="0" w:color="auto"/>
      </w:divBdr>
    </w:div>
    <w:div w:id="844171315">
      <w:bodyDiv w:val="1"/>
      <w:marLeft w:val="0"/>
      <w:marRight w:val="0"/>
      <w:marTop w:val="0"/>
      <w:marBottom w:val="0"/>
      <w:divBdr>
        <w:top w:val="none" w:sz="0" w:space="0" w:color="auto"/>
        <w:left w:val="none" w:sz="0" w:space="0" w:color="auto"/>
        <w:bottom w:val="none" w:sz="0" w:space="0" w:color="auto"/>
        <w:right w:val="none" w:sz="0" w:space="0" w:color="auto"/>
      </w:divBdr>
    </w:div>
    <w:div w:id="864099513">
      <w:bodyDiv w:val="1"/>
      <w:marLeft w:val="0"/>
      <w:marRight w:val="0"/>
      <w:marTop w:val="0"/>
      <w:marBottom w:val="0"/>
      <w:divBdr>
        <w:top w:val="none" w:sz="0" w:space="0" w:color="auto"/>
        <w:left w:val="none" w:sz="0" w:space="0" w:color="auto"/>
        <w:bottom w:val="none" w:sz="0" w:space="0" w:color="auto"/>
        <w:right w:val="none" w:sz="0" w:space="0" w:color="auto"/>
      </w:divBdr>
    </w:div>
    <w:div w:id="865338658">
      <w:bodyDiv w:val="1"/>
      <w:marLeft w:val="0"/>
      <w:marRight w:val="0"/>
      <w:marTop w:val="0"/>
      <w:marBottom w:val="0"/>
      <w:divBdr>
        <w:top w:val="none" w:sz="0" w:space="0" w:color="auto"/>
        <w:left w:val="none" w:sz="0" w:space="0" w:color="auto"/>
        <w:bottom w:val="none" w:sz="0" w:space="0" w:color="auto"/>
        <w:right w:val="none" w:sz="0" w:space="0" w:color="auto"/>
      </w:divBdr>
    </w:div>
    <w:div w:id="882641483">
      <w:bodyDiv w:val="1"/>
      <w:marLeft w:val="0"/>
      <w:marRight w:val="0"/>
      <w:marTop w:val="0"/>
      <w:marBottom w:val="0"/>
      <w:divBdr>
        <w:top w:val="none" w:sz="0" w:space="0" w:color="auto"/>
        <w:left w:val="none" w:sz="0" w:space="0" w:color="auto"/>
        <w:bottom w:val="none" w:sz="0" w:space="0" w:color="auto"/>
        <w:right w:val="none" w:sz="0" w:space="0" w:color="auto"/>
      </w:divBdr>
    </w:div>
    <w:div w:id="901404895">
      <w:bodyDiv w:val="1"/>
      <w:marLeft w:val="0"/>
      <w:marRight w:val="0"/>
      <w:marTop w:val="0"/>
      <w:marBottom w:val="0"/>
      <w:divBdr>
        <w:top w:val="none" w:sz="0" w:space="0" w:color="auto"/>
        <w:left w:val="none" w:sz="0" w:space="0" w:color="auto"/>
        <w:bottom w:val="none" w:sz="0" w:space="0" w:color="auto"/>
        <w:right w:val="none" w:sz="0" w:space="0" w:color="auto"/>
      </w:divBdr>
    </w:div>
    <w:div w:id="993492516">
      <w:bodyDiv w:val="1"/>
      <w:marLeft w:val="0"/>
      <w:marRight w:val="0"/>
      <w:marTop w:val="0"/>
      <w:marBottom w:val="0"/>
      <w:divBdr>
        <w:top w:val="none" w:sz="0" w:space="0" w:color="auto"/>
        <w:left w:val="none" w:sz="0" w:space="0" w:color="auto"/>
        <w:bottom w:val="none" w:sz="0" w:space="0" w:color="auto"/>
        <w:right w:val="none" w:sz="0" w:space="0" w:color="auto"/>
      </w:divBdr>
    </w:div>
    <w:div w:id="1019817053">
      <w:bodyDiv w:val="1"/>
      <w:marLeft w:val="0"/>
      <w:marRight w:val="0"/>
      <w:marTop w:val="0"/>
      <w:marBottom w:val="0"/>
      <w:divBdr>
        <w:top w:val="none" w:sz="0" w:space="0" w:color="auto"/>
        <w:left w:val="none" w:sz="0" w:space="0" w:color="auto"/>
        <w:bottom w:val="none" w:sz="0" w:space="0" w:color="auto"/>
        <w:right w:val="none" w:sz="0" w:space="0" w:color="auto"/>
      </w:divBdr>
    </w:div>
    <w:div w:id="1038966015">
      <w:bodyDiv w:val="1"/>
      <w:marLeft w:val="0"/>
      <w:marRight w:val="0"/>
      <w:marTop w:val="0"/>
      <w:marBottom w:val="0"/>
      <w:divBdr>
        <w:top w:val="none" w:sz="0" w:space="0" w:color="auto"/>
        <w:left w:val="none" w:sz="0" w:space="0" w:color="auto"/>
        <w:bottom w:val="none" w:sz="0" w:space="0" w:color="auto"/>
        <w:right w:val="none" w:sz="0" w:space="0" w:color="auto"/>
      </w:divBdr>
    </w:div>
    <w:div w:id="1075863480">
      <w:bodyDiv w:val="1"/>
      <w:marLeft w:val="0"/>
      <w:marRight w:val="0"/>
      <w:marTop w:val="0"/>
      <w:marBottom w:val="0"/>
      <w:divBdr>
        <w:top w:val="none" w:sz="0" w:space="0" w:color="auto"/>
        <w:left w:val="none" w:sz="0" w:space="0" w:color="auto"/>
        <w:bottom w:val="none" w:sz="0" w:space="0" w:color="auto"/>
        <w:right w:val="none" w:sz="0" w:space="0" w:color="auto"/>
      </w:divBdr>
    </w:div>
    <w:div w:id="1092169883">
      <w:bodyDiv w:val="1"/>
      <w:marLeft w:val="0"/>
      <w:marRight w:val="0"/>
      <w:marTop w:val="0"/>
      <w:marBottom w:val="0"/>
      <w:divBdr>
        <w:top w:val="none" w:sz="0" w:space="0" w:color="auto"/>
        <w:left w:val="none" w:sz="0" w:space="0" w:color="auto"/>
        <w:bottom w:val="none" w:sz="0" w:space="0" w:color="auto"/>
        <w:right w:val="none" w:sz="0" w:space="0" w:color="auto"/>
      </w:divBdr>
    </w:div>
    <w:div w:id="1102922403">
      <w:bodyDiv w:val="1"/>
      <w:marLeft w:val="0"/>
      <w:marRight w:val="0"/>
      <w:marTop w:val="0"/>
      <w:marBottom w:val="0"/>
      <w:divBdr>
        <w:top w:val="none" w:sz="0" w:space="0" w:color="auto"/>
        <w:left w:val="none" w:sz="0" w:space="0" w:color="auto"/>
        <w:bottom w:val="none" w:sz="0" w:space="0" w:color="auto"/>
        <w:right w:val="none" w:sz="0" w:space="0" w:color="auto"/>
      </w:divBdr>
    </w:div>
    <w:div w:id="1166095940">
      <w:bodyDiv w:val="1"/>
      <w:marLeft w:val="0"/>
      <w:marRight w:val="0"/>
      <w:marTop w:val="0"/>
      <w:marBottom w:val="0"/>
      <w:divBdr>
        <w:top w:val="none" w:sz="0" w:space="0" w:color="auto"/>
        <w:left w:val="none" w:sz="0" w:space="0" w:color="auto"/>
        <w:bottom w:val="none" w:sz="0" w:space="0" w:color="auto"/>
        <w:right w:val="none" w:sz="0" w:space="0" w:color="auto"/>
      </w:divBdr>
    </w:div>
    <w:div w:id="1233270865">
      <w:bodyDiv w:val="1"/>
      <w:marLeft w:val="0"/>
      <w:marRight w:val="0"/>
      <w:marTop w:val="0"/>
      <w:marBottom w:val="0"/>
      <w:divBdr>
        <w:top w:val="none" w:sz="0" w:space="0" w:color="auto"/>
        <w:left w:val="none" w:sz="0" w:space="0" w:color="auto"/>
        <w:bottom w:val="none" w:sz="0" w:space="0" w:color="auto"/>
        <w:right w:val="none" w:sz="0" w:space="0" w:color="auto"/>
      </w:divBdr>
    </w:div>
    <w:div w:id="1286228778">
      <w:bodyDiv w:val="1"/>
      <w:marLeft w:val="0"/>
      <w:marRight w:val="0"/>
      <w:marTop w:val="0"/>
      <w:marBottom w:val="0"/>
      <w:divBdr>
        <w:top w:val="none" w:sz="0" w:space="0" w:color="auto"/>
        <w:left w:val="none" w:sz="0" w:space="0" w:color="auto"/>
        <w:bottom w:val="none" w:sz="0" w:space="0" w:color="auto"/>
        <w:right w:val="none" w:sz="0" w:space="0" w:color="auto"/>
      </w:divBdr>
    </w:div>
    <w:div w:id="1291982199">
      <w:bodyDiv w:val="1"/>
      <w:marLeft w:val="0"/>
      <w:marRight w:val="0"/>
      <w:marTop w:val="0"/>
      <w:marBottom w:val="0"/>
      <w:divBdr>
        <w:top w:val="none" w:sz="0" w:space="0" w:color="auto"/>
        <w:left w:val="none" w:sz="0" w:space="0" w:color="auto"/>
        <w:bottom w:val="none" w:sz="0" w:space="0" w:color="auto"/>
        <w:right w:val="none" w:sz="0" w:space="0" w:color="auto"/>
      </w:divBdr>
    </w:div>
    <w:div w:id="1346513023">
      <w:bodyDiv w:val="1"/>
      <w:marLeft w:val="0"/>
      <w:marRight w:val="0"/>
      <w:marTop w:val="0"/>
      <w:marBottom w:val="0"/>
      <w:divBdr>
        <w:top w:val="none" w:sz="0" w:space="0" w:color="auto"/>
        <w:left w:val="none" w:sz="0" w:space="0" w:color="auto"/>
        <w:bottom w:val="none" w:sz="0" w:space="0" w:color="auto"/>
        <w:right w:val="none" w:sz="0" w:space="0" w:color="auto"/>
      </w:divBdr>
    </w:div>
    <w:div w:id="1382097401">
      <w:bodyDiv w:val="1"/>
      <w:marLeft w:val="0"/>
      <w:marRight w:val="0"/>
      <w:marTop w:val="0"/>
      <w:marBottom w:val="0"/>
      <w:divBdr>
        <w:top w:val="none" w:sz="0" w:space="0" w:color="auto"/>
        <w:left w:val="none" w:sz="0" w:space="0" w:color="auto"/>
        <w:bottom w:val="none" w:sz="0" w:space="0" w:color="auto"/>
        <w:right w:val="none" w:sz="0" w:space="0" w:color="auto"/>
      </w:divBdr>
    </w:div>
    <w:div w:id="1415514018">
      <w:bodyDiv w:val="1"/>
      <w:marLeft w:val="0"/>
      <w:marRight w:val="0"/>
      <w:marTop w:val="0"/>
      <w:marBottom w:val="0"/>
      <w:divBdr>
        <w:top w:val="none" w:sz="0" w:space="0" w:color="auto"/>
        <w:left w:val="none" w:sz="0" w:space="0" w:color="auto"/>
        <w:bottom w:val="none" w:sz="0" w:space="0" w:color="auto"/>
        <w:right w:val="none" w:sz="0" w:space="0" w:color="auto"/>
      </w:divBdr>
    </w:div>
    <w:div w:id="1415516355">
      <w:bodyDiv w:val="1"/>
      <w:marLeft w:val="0"/>
      <w:marRight w:val="0"/>
      <w:marTop w:val="0"/>
      <w:marBottom w:val="0"/>
      <w:divBdr>
        <w:top w:val="none" w:sz="0" w:space="0" w:color="auto"/>
        <w:left w:val="none" w:sz="0" w:space="0" w:color="auto"/>
        <w:bottom w:val="none" w:sz="0" w:space="0" w:color="auto"/>
        <w:right w:val="none" w:sz="0" w:space="0" w:color="auto"/>
      </w:divBdr>
    </w:div>
    <w:div w:id="1420909057">
      <w:bodyDiv w:val="1"/>
      <w:marLeft w:val="0"/>
      <w:marRight w:val="0"/>
      <w:marTop w:val="0"/>
      <w:marBottom w:val="0"/>
      <w:divBdr>
        <w:top w:val="none" w:sz="0" w:space="0" w:color="auto"/>
        <w:left w:val="none" w:sz="0" w:space="0" w:color="auto"/>
        <w:bottom w:val="none" w:sz="0" w:space="0" w:color="auto"/>
        <w:right w:val="none" w:sz="0" w:space="0" w:color="auto"/>
      </w:divBdr>
    </w:div>
    <w:div w:id="1423453888">
      <w:bodyDiv w:val="1"/>
      <w:marLeft w:val="0"/>
      <w:marRight w:val="0"/>
      <w:marTop w:val="0"/>
      <w:marBottom w:val="0"/>
      <w:divBdr>
        <w:top w:val="none" w:sz="0" w:space="0" w:color="auto"/>
        <w:left w:val="none" w:sz="0" w:space="0" w:color="auto"/>
        <w:bottom w:val="none" w:sz="0" w:space="0" w:color="auto"/>
        <w:right w:val="none" w:sz="0" w:space="0" w:color="auto"/>
      </w:divBdr>
    </w:div>
    <w:div w:id="1507132022">
      <w:bodyDiv w:val="1"/>
      <w:marLeft w:val="0"/>
      <w:marRight w:val="0"/>
      <w:marTop w:val="0"/>
      <w:marBottom w:val="0"/>
      <w:divBdr>
        <w:top w:val="none" w:sz="0" w:space="0" w:color="auto"/>
        <w:left w:val="none" w:sz="0" w:space="0" w:color="auto"/>
        <w:bottom w:val="none" w:sz="0" w:space="0" w:color="auto"/>
        <w:right w:val="none" w:sz="0" w:space="0" w:color="auto"/>
      </w:divBdr>
    </w:div>
    <w:div w:id="1543906933">
      <w:bodyDiv w:val="1"/>
      <w:marLeft w:val="0"/>
      <w:marRight w:val="0"/>
      <w:marTop w:val="0"/>
      <w:marBottom w:val="0"/>
      <w:divBdr>
        <w:top w:val="none" w:sz="0" w:space="0" w:color="auto"/>
        <w:left w:val="none" w:sz="0" w:space="0" w:color="auto"/>
        <w:bottom w:val="none" w:sz="0" w:space="0" w:color="auto"/>
        <w:right w:val="none" w:sz="0" w:space="0" w:color="auto"/>
      </w:divBdr>
    </w:div>
    <w:div w:id="1549875289">
      <w:bodyDiv w:val="1"/>
      <w:marLeft w:val="0"/>
      <w:marRight w:val="0"/>
      <w:marTop w:val="0"/>
      <w:marBottom w:val="0"/>
      <w:divBdr>
        <w:top w:val="none" w:sz="0" w:space="0" w:color="auto"/>
        <w:left w:val="none" w:sz="0" w:space="0" w:color="auto"/>
        <w:bottom w:val="none" w:sz="0" w:space="0" w:color="auto"/>
        <w:right w:val="none" w:sz="0" w:space="0" w:color="auto"/>
      </w:divBdr>
    </w:div>
    <w:div w:id="1576669327">
      <w:bodyDiv w:val="1"/>
      <w:marLeft w:val="0"/>
      <w:marRight w:val="0"/>
      <w:marTop w:val="0"/>
      <w:marBottom w:val="0"/>
      <w:divBdr>
        <w:top w:val="none" w:sz="0" w:space="0" w:color="auto"/>
        <w:left w:val="none" w:sz="0" w:space="0" w:color="auto"/>
        <w:bottom w:val="none" w:sz="0" w:space="0" w:color="auto"/>
        <w:right w:val="none" w:sz="0" w:space="0" w:color="auto"/>
      </w:divBdr>
    </w:div>
    <w:div w:id="1586647218">
      <w:bodyDiv w:val="1"/>
      <w:marLeft w:val="0"/>
      <w:marRight w:val="0"/>
      <w:marTop w:val="0"/>
      <w:marBottom w:val="0"/>
      <w:divBdr>
        <w:top w:val="none" w:sz="0" w:space="0" w:color="auto"/>
        <w:left w:val="none" w:sz="0" w:space="0" w:color="auto"/>
        <w:bottom w:val="none" w:sz="0" w:space="0" w:color="auto"/>
        <w:right w:val="none" w:sz="0" w:space="0" w:color="auto"/>
      </w:divBdr>
    </w:div>
    <w:div w:id="1596939268">
      <w:bodyDiv w:val="1"/>
      <w:marLeft w:val="0"/>
      <w:marRight w:val="0"/>
      <w:marTop w:val="0"/>
      <w:marBottom w:val="0"/>
      <w:divBdr>
        <w:top w:val="none" w:sz="0" w:space="0" w:color="auto"/>
        <w:left w:val="none" w:sz="0" w:space="0" w:color="auto"/>
        <w:bottom w:val="none" w:sz="0" w:space="0" w:color="auto"/>
        <w:right w:val="none" w:sz="0" w:space="0" w:color="auto"/>
      </w:divBdr>
    </w:div>
    <w:div w:id="1598517761">
      <w:bodyDiv w:val="1"/>
      <w:marLeft w:val="0"/>
      <w:marRight w:val="0"/>
      <w:marTop w:val="0"/>
      <w:marBottom w:val="0"/>
      <w:divBdr>
        <w:top w:val="none" w:sz="0" w:space="0" w:color="auto"/>
        <w:left w:val="none" w:sz="0" w:space="0" w:color="auto"/>
        <w:bottom w:val="none" w:sz="0" w:space="0" w:color="auto"/>
        <w:right w:val="none" w:sz="0" w:space="0" w:color="auto"/>
      </w:divBdr>
    </w:div>
    <w:div w:id="1635402400">
      <w:bodyDiv w:val="1"/>
      <w:marLeft w:val="0"/>
      <w:marRight w:val="0"/>
      <w:marTop w:val="0"/>
      <w:marBottom w:val="0"/>
      <w:divBdr>
        <w:top w:val="none" w:sz="0" w:space="0" w:color="auto"/>
        <w:left w:val="none" w:sz="0" w:space="0" w:color="auto"/>
        <w:bottom w:val="none" w:sz="0" w:space="0" w:color="auto"/>
        <w:right w:val="none" w:sz="0" w:space="0" w:color="auto"/>
      </w:divBdr>
    </w:div>
    <w:div w:id="1638417578">
      <w:bodyDiv w:val="1"/>
      <w:marLeft w:val="0"/>
      <w:marRight w:val="0"/>
      <w:marTop w:val="0"/>
      <w:marBottom w:val="0"/>
      <w:divBdr>
        <w:top w:val="none" w:sz="0" w:space="0" w:color="auto"/>
        <w:left w:val="none" w:sz="0" w:space="0" w:color="auto"/>
        <w:bottom w:val="none" w:sz="0" w:space="0" w:color="auto"/>
        <w:right w:val="none" w:sz="0" w:space="0" w:color="auto"/>
      </w:divBdr>
    </w:div>
    <w:div w:id="1674529801">
      <w:bodyDiv w:val="1"/>
      <w:marLeft w:val="0"/>
      <w:marRight w:val="0"/>
      <w:marTop w:val="0"/>
      <w:marBottom w:val="0"/>
      <w:divBdr>
        <w:top w:val="none" w:sz="0" w:space="0" w:color="auto"/>
        <w:left w:val="none" w:sz="0" w:space="0" w:color="auto"/>
        <w:bottom w:val="none" w:sz="0" w:space="0" w:color="auto"/>
        <w:right w:val="none" w:sz="0" w:space="0" w:color="auto"/>
      </w:divBdr>
    </w:div>
    <w:div w:id="1689481724">
      <w:bodyDiv w:val="1"/>
      <w:marLeft w:val="0"/>
      <w:marRight w:val="0"/>
      <w:marTop w:val="0"/>
      <w:marBottom w:val="0"/>
      <w:divBdr>
        <w:top w:val="none" w:sz="0" w:space="0" w:color="auto"/>
        <w:left w:val="none" w:sz="0" w:space="0" w:color="auto"/>
        <w:bottom w:val="none" w:sz="0" w:space="0" w:color="auto"/>
        <w:right w:val="none" w:sz="0" w:space="0" w:color="auto"/>
      </w:divBdr>
    </w:div>
    <w:div w:id="1733114910">
      <w:bodyDiv w:val="1"/>
      <w:marLeft w:val="0"/>
      <w:marRight w:val="0"/>
      <w:marTop w:val="0"/>
      <w:marBottom w:val="0"/>
      <w:divBdr>
        <w:top w:val="none" w:sz="0" w:space="0" w:color="auto"/>
        <w:left w:val="none" w:sz="0" w:space="0" w:color="auto"/>
        <w:bottom w:val="none" w:sz="0" w:space="0" w:color="auto"/>
        <w:right w:val="none" w:sz="0" w:space="0" w:color="auto"/>
      </w:divBdr>
    </w:div>
    <w:div w:id="1750998555">
      <w:bodyDiv w:val="1"/>
      <w:marLeft w:val="0"/>
      <w:marRight w:val="0"/>
      <w:marTop w:val="0"/>
      <w:marBottom w:val="0"/>
      <w:divBdr>
        <w:top w:val="none" w:sz="0" w:space="0" w:color="auto"/>
        <w:left w:val="none" w:sz="0" w:space="0" w:color="auto"/>
        <w:bottom w:val="none" w:sz="0" w:space="0" w:color="auto"/>
        <w:right w:val="none" w:sz="0" w:space="0" w:color="auto"/>
      </w:divBdr>
    </w:div>
    <w:div w:id="1851336473">
      <w:bodyDiv w:val="1"/>
      <w:marLeft w:val="0"/>
      <w:marRight w:val="0"/>
      <w:marTop w:val="0"/>
      <w:marBottom w:val="0"/>
      <w:divBdr>
        <w:top w:val="none" w:sz="0" w:space="0" w:color="auto"/>
        <w:left w:val="none" w:sz="0" w:space="0" w:color="auto"/>
        <w:bottom w:val="none" w:sz="0" w:space="0" w:color="auto"/>
        <w:right w:val="none" w:sz="0" w:space="0" w:color="auto"/>
      </w:divBdr>
    </w:div>
    <w:div w:id="1923249758">
      <w:bodyDiv w:val="1"/>
      <w:marLeft w:val="0"/>
      <w:marRight w:val="0"/>
      <w:marTop w:val="0"/>
      <w:marBottom w:val="0"/>
      <w:divBdr>
        <w:top w:val="none" w:sz="0" w:space="0" w:color="auto"/>
        <w:left w:val="none" w:sz="0" w:space="0" w:color="auto"/>
        <w:bottom w:val="none" w:sz="0" w:space="0" w:color="auto"/>
        <w:right w:val="none" w:sz="0" w:space="0" w:color="auto"/>
      </w:divBdr>
    </w:div>
    <w:div w:id="2070111570">
      <w:bodyDiv w:val="1"/>
      <w:marLeft w:val="0"/>
      <w:marRight w:val="0"/>
      <w:marTop w:val="0"/>
      <w:marBottom w:val="0"/>
      <w:divBdr>
        <w:top w:val="none" w:sz="0" w:space="0" w:color="auto"/>
        <w:left w:val="none" w:sz="0" w:space="0" w:color="auto"/>
        <w:bottom w:val="none" w:sz="0" w:space="0" w:color="auto"/>
        <w:right w:val="none" w:sz="0" w:space="0" w:color="auto"/>
      </w:divBdr>
    </w:div>
    <w:div w:id="2090416798">
      <w:bodyDiv w:val="1"/>
      <w:marLeft w:val="0"/>
      <w:marRight w:val="0"/>
      <w:marTop w:val="0"/>
      <w:marBottom w:val="0"/>
      <w:divBdr>
        <w:top w:val="none" w:sz="0" w:space="0" w:color="auto"/>
        <w:left w:val="none" w:sz="0" w:space="0" w:color="auto"/>
        <w:bottom w:val="none" w:sz="0" w:space="0" w:color="auto"/>
        <w:right w:val="none" w:sz="0" w:space="0" w:color="auto"/>
      </w:divBdr>
    </w:div>
    <w:div w:id="210575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CE35FDD-E395-4833-97C8-46823523F8C8}"/>
      </w:docPartPr>
      <w:docPartBody>
        <w:p w:rsidR="00710B00" w:rsidRDefault="008E5752">
          <w:r w:rsidRPr="00811C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OldStyl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52"/>
    <w:rsid w:val="00031983"/>
    <w:rsid w:val="000D2FB7"/>
    <w:rsid w:val="00152A4B"/>
    <w:rsid w:val="001767F6"/>
    <w:rsid w:val="002B1608"/>
    <w:rsid w:val="004846B8"/>
    <w:rsid w:val="00487414"/>
    <w:rsid w:val="00571714"/>
    <w:rsid w:val="005A1AA4"/>
    <w:rsid w:val="00606F8F"/>
    <w:rsid w:val="00696165"/>
    <w:rsid w:val="00696AFB"/>
    <w:rsid w:val="006E3EBB"/>
    <w:rsid w:val="006F1D5F"/>
    <w:rsid w:val="00710B00"/>
    <w:rsid w:val="0076130C"/>
    <w:rsid w:val="007F35C7"/>
    <w:rsid w:val="0084493D"/>
    <w:rsid w:val="0085702F"/>
    <w:rsid w:val="008E5752"/>
    <w:rsid w:val="00B22A5F"/>
    <w:rsid w:val="00B27A87"/>
    <w:rsid w:val="00B55A58"/>
    <w:rsid w:val="00C20810"/>
    <w:rsid w:val="00DC62F0"/>
    <w:rsid w:val="00EE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8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04EE8-3D57-430E-B1E3-6761BE90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1072</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City of Pueblo</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MartinezE</dc:creator>
  <cp:keywords/>
  <dc:description/>
  <cp:lastModifiedBy>Darlene Cordova</cp:lastModifiedBy>
  <cp:revision>16</cp:revision>
  <cp:lastPrinted>2024-08-15T21:02:00Z</cp:lastPrinted>
  <dcterms:created xsi:type="dcterms:W3CDTF">2025-03-17T20:49:00Z</dcterms:created>
  <dcterms:modified xsi:type="dcterms:W3CDTF">2025-08-19T19:43:00Z</dcterms:modified>
</cp:coreProperties>
</file>