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49" w14:textId="5175D69F" w:rsidR="0036765C" w:rsidRPr="00145914" w:rsidRDefault="0036765C" w:rsidP="0036765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145914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E1FB5BC" wp14:editId="121E6A01">
            <wp:simplePos x="0" y="0"/>
            <wp:positionH relativeFrom="margin">
              <wp:posOffset>1590675</wp:posOffset>
            </wp:positionH>
            <wp:positionV relativeFrom="paragraph">
              <wp:posOffset>-457200</wp:posOffset>
            </wp:positionV>
            <wp:extent cx="2819400" cy="790575"/>
            <wp:effectExtent l="0" t="0" r="0" b="9525"/>
            <wp:wrapNone/>
            <wp:docPr id="3" name="Picture 1" descr="C:\Users\eickelmanj\AppData\Local\Microsoft\Windows\Temporary Internet Files\Content.Outlook\TLW03MN9\Cupol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ckelmanj\AppData\Local\Microsoft\Windows\Temporary Internet Files\Content.Outlook\TLW03MN9\Cupola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603D9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</w:t>
      </w:r>
    </w:p>
    <w:p w14:paraId="2FE70F50" w14:textId="4E4333CD" w:rsidR="0036765C" w:rsidRPr="00145914" w:rsidRDefault="0036765C" w:rsidP="0036765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32711BF" w14:textId="77777777" w:rsidR="0036765C" w:rsidRPr="00145914" w:rsidRDefault="0036765C" w:rsidP="0036765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2DB52BD" w14:textId="77777777" w:rsidR="0036765C" w:rsidRPr="00145914" w:rsidRDefault="0036765C" w:rsidP="0036765C">
      <w:pPr>
        <w:tabs>
          <w:tab w:val="num" w:pos="72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</w:rPr>
        <w:t>PUEBLO LIQUOR &amp; BEER LICENSING BOARD</w:t>
      </w:r>
    </w:p>
    <w:p w14:paraId="1301FDEC" w14:textId="77777777" w:rsidR="0036765C" w:rsidRPr="00145914" w:rsidRDefault="0036765C" w:rsidP="0036765C">
      <w:pPr>
        <w:numPr>
          <w:ilvl w:val="1"/>
          <w:numId w:val="0"/>
        </w:num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  <w:spacing w:val="15"/>
        </w:rPr>
      </w:pPr>
      <w:r w:rsidRPr="00145914">
        <w:rPr>
          <w:rFonts w:ascii="Arial" w:eastAsia="Arial" w:hAnsi="Arial" w:cs="Arial"/>
          <w:b/>
          <w:color w:val="000000" w:themeColor="text1"/>
          <w:spacing w:val="15"/>
        </w:rPr>
        <w:t>REGULAR MEETING MINUTES</w:t>
      </w:r>
    </w:p>
    <w:p w14:paraId="4E76F15E" w14:textId="77777777" w:rsidR="0036765C" w:rsidRPr="00145914" w:rsidRDefault="0036765C" w:rsidP="0036765C">
      <w:pPr>
        <w:keepNext/>
        <w:keepLines/>
        <w:spacing w:before="240" w:after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00145914">
        <w:rPr>
          <w:rFonts w:ascii="Arial" w:eastAsia="Arial" w:hAnsi="Arial" w:cs="Arial"/>
          <w:b/>
          <w:bCs/>
        </w:rPr>
        <w:t xml:space="preserve">CITY HALL — COUNCIL CHAMBERS </w:t>
      </w:r>
    </w:p>
    <w:p w14:paraId="44168A8D" w14:textId="31B477E2" w:rsidR="0036765C" w:rsidRPr="00145914" w:rsidRDefault="00AA59B9" w:rsidP="0036765C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145914">
        <w:rPr>
          <w:rFonts w:ascii="Arial" w:eastAsia="Arial" w:hAnsi="Arial" w:cs="Arial"/>
          <w:b/>
        </w:rPr>
        <w:t xml:space="preserve">January </w:t>
      </w:r>
      <w:r w:rsidR="00BC3503">
        <w:rPr>
          <w:rFonts w:ascii="Arial" w:eastAsia="Arial" w:hAnsi="Arial" w:cs="Arial"/>
          <w:b/>
        </w:rPr>
        <w:t>19th</w:t>
      </w:r>
      <w:r w:rsidRPr="00145914">
        <w:rPr>
          <w:rFonts w:ascii="Arial" w:eastAsia="Arial" w:hAnsi="Arial" w:cs="Arial"/>
          <w:b/>
        </w:rPr>
        <w:t>, 2022</w:t>
      </w:r>
    </w:p>
    <w:p w14:paraId="183DF582" w14:textId="33D56A27" w:rsidR="0036765C" w:rsidRPr="00145914" w:rsidRDefault="0036765C" w:rsidP="0036765C">
      <w:pPr>
        <w:rPr>
          <w:rFonts w:ascii="Arial" w:hAnsi="Arial" w:cs="Arial"/>
        </w:rPr>
      </w:pPr>
    </w:p>
    <w:p w14:paraId="40ABD0D2" w14:textId="0607CC91" w:rsidR="0036765C" w:rsidRPr="00145914" w:rsidRDefault="0036765C" w:rsidP="0036765C">
      <w:pPr>
        <w:spacing w:after="12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145914">
        <w:rPr>
          <w:rFonts w:ascii="Arial" w:eastAsia="Arial" w:hAnsi="Arial" w:cs="Arial"/>
          <w:color w:val="000000" w:themeColor="text1"/>
        </w:rPr>
        <w:t xml:space="preserve">The Pueblo Liquor &amp; Beer Licensing Board convened the Regular Meeting of </w:t>
      </w:r>
      <w:r w:rsidR="00BC3503">
        <w:rPr>
          <w:rFonts w:ascii="Arial" w:eastAsia="Arial" w:hAnsi="Arial" w:cs="Arial"/>
          <w:color w:val="000000" w:themeColor="text1"/>
        </w:rPr>
        <w:t>January</w:t>
      </w:r>
      <w:r w:rsidR="00A41DE8" w:rsidRPr="00145914">
        <w:rPr>
          <w:rFonts w:ascii="Arial" w:eastAsia="Arial" w:hAnsi="Arial" w:cs="Arial"/>
          <w:color w:val="000000" w:themeColor="text1"/>
        </w:rPr>
        <w:t xml:space="preserve"> </w:t>
      </w:r>
      <w:r w:rsidR="00BC3503">
        <w:rPr>
          <w:rFonts w:ascii="Arial" w:eastAsia="Arial" w:hAnsi="Arial" w:cs="Arial"/>
          <w:color w:val="000000" w:themeColor="text1"/>
        </w:rPr>
        <w:t>19</w:t>
      </w:r>
      <w:r w:rsidRPr="00145914">
        <w:rPr>
          <w:rFonts w:ascii="Arial" w:eastAsia="Arial" w:hAnsi="Arial" w:cs="Arial"/>
          <w:color w:val="000000" w:themeColor="text1"/>
        </w:rPr>
        <w:t>, 202</w:t>
      </w:r>
      <w:r w:rsidR="00742E75">
        <w:rPr>
          <w:rFonts w:ascii="Arial" w:eastAsia="Arial" w:hAnsi="Arial" w:cs="Arial"/>
          <w:color w:val="000000" w:themeColor="text1"/>
        </w:rPr>
        <w:t>2</w:t>
      </w:r>
      <w:r w:rsidRPr="00145914">
        <w:rPr>
          <w:rFonts w:ascii="Arial" w:eastAsia="Arial" w:hAnsi="Arial" w:cs="Arial"/>
          <w:color w:val="000000" w:themeColor="text1"/>
        </w:rPr>
        <w:t xml:space="preserve">, at 6:00 p.m. with Chairperson </w:t>
      </w:r>
      <w:r w:rsidR="006D5D5D" w:rsidRPr="00145914">
        <w:rPr>
          <w:rFonts w:ascii="Arial" w:eastAsia="Arial" w:hAnsi="Arial" w:cs="Arial"/>
          <w:color w:val="000000" w:themeColor="text1"/>
        </w:rPr>
        <w:t xml:space="preserve">Tony Pullaro </w:t>
      </w:r>
      <w:r w:rsidRPr="00145914">
        <w:rPr>
          <w:rFonts w:ascii="Arial" w:eastAsia="Arial" w:hAnsi="Arial" w:cs="Arial"/>
          <w:color w:val="000000" w:themeColor="text1"/>
        </w:rPr>
        <w:t xml:space="preserve">presiding. </w:t>
      </w:r>
    </w:p>
    <w:p w14:paraId="1A76DE3C" w14:textId="77777777" w:rsidR="0036765C" w:rsidRPr="00145914" w:rsidRDefault="0036765C" w:rsidP="0036765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  <w:u w:val="single"/>
        </w:rPr>
        <w:t>ROLL CALL</w:t>
      </w:r>
    </w:p>
    <w:p w14:paraId="5D386462" w14:textId="77777777" w:rsidR="0036765C" w:rsidRPr="00145914" w:rsidRDefault="0036765C" w:rsidP="0036765C">
      <w:pPr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</w:p>
    <w:p w14:paraId="576FF378" w14:textId="45450886" w:rsidR="0036765C" w:rsidRPr="00145914" w:rsidRDefault="0036765C" w:rsidP="0036765C">
      <w:pPr>
        <w:spacing w:after="0" w:line="240" w:lineRule="auto"/>
        <w:ind w:left="684" w:right="-720" w:hanging="684"/>
        <w:rPr>
          <w:rFonts w:ascii="Arial" w:eastAsia="Arial" w:hAnsi="Arial" w:cs="Arial"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</w:rPr>
        <w:t xml:space="preserve">Present:  </w:t>
      </w:r>
      <w:r w:rsidRPr="00145914">
        <w:rPr>
          <w:rFonts w:ascii="Arial" w:eastAsia="Arial" w:hAnsi="Arial" w:cs="Arial"/>
          <w:color w:val="000000" w:themeColor="text1"/>
        </w:rPr>
        <w:t xml:space="preserve">Board </w:t>
      </w:r>
      <w:r w:rsidR="00666AEF" w:rsidRPr="00145914">
        <w:rPr>
          <w:rFonts w:ascii="Arial" w:eastAsia="Arial" w:hAnsi="Arial" w:cs="Arial"/>
          <w:color w:val="000000" w:themeColor="text1"/>
        </w:rPr>
        <w:t>Members Liz Chapman, Steve</w:t>
      </w:r>
      <w:r w:rsidRPr="00145914">
        <w:rPr>
          <w:rFonts w:ascii="Arial" w:eastAsia="Arial" w:hAnsi="Arial" w:cs="Arial"/>
          <w:color w:val="000000" w:themeColor="text1"/>
        </w:rPr>
        <w:t xml:space="preserve"> Cornetta,</w:t>
      </w:r>
      <w:r w:rsidR="00666AEF" w:rsidRPr="00145914">
        <w:rPr>
          <w:rFonts w:ascii="Arial" w:eastAsia="Arial" w:hAnsi="Arial" w:cs="Arial"/>
          <w:color w:val="000000" w:themeColor="text1"/>
        </w:rPr>
        <w:t xml:space="preserve"> </w:t>
      </w:r>
      <w:r w:rsidRPr="00145914">
        <w:rPr>
          <w:rFonts w:ascii="Arial" w:eastAsia="Arial" w:hAnsi="Arial" w:cs="Arial"/>
          <w:color w:val="000000" w:themeColor="text1"/>
        </w:rPr>
        <w:t>Tony Pullaro, Tom Rose</w:t>
      </w:r>
      <w:r w:rsidR="00CE1B73" w:rsidRPr="00145914">
        <w:rPr>
          <w:rFonts w:ascii="Arial" w:eastAsia="Arial" w:hAnsi="Arial" w:cs="Arial"/>
          <w:color w:val="000000" w:themeColor="text1"/>
        </w:rPr>
        <w:t>, and Jan Shafer</w:t>
      </w:r>
      <w:r w:rsidRPr="00145914">
        <w:rPr>
          <w:rFonts w:ascii="Arial" w:eastAsia="Arial" w:hAnsi="Arial" w:cs="Arial"/>
          <w:color w:val="000000" w:themeColor="text1"/>
        </w:rPr>
        <w:t>.</w:t>
      </w:r>
    </w:p>
    <w:p w14:paraId="7CDC23B3" w14:textId="20AA7A2A" w:rsidR="0036765C" w:rsidRPr="00145914" w:rsidRDefault="0036765C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471D644A" w14:textId="106EB361" w:rsidR="00A41DE8" w:rsidRPr="00145914" w:rsidRDefault="00A41DE8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</w:rPr>
        <w:t xml:space="preserve">Absent:  </w:t>
      </w:r>
      <w:r w:rsidR="007031D0" w:rsidRPr="00145914">
        <w:rPr>
          <w:rFonts w:ascii="Arial" w:eastAsia="Arial" w:hAnsi="Arial" w:cs="Arial"/>
          <w:color w:val="000000" w:themeColor="text1"/>
        </w:rPr>
        <w:t>None</w:t>
      </w:r>
    </w:p>
    <w:p w14:paraId="3D1FD635" w14:textId="77777777" w:rsidR="00A41DE8" w:rsidRPr="00145914" w:rsidRDefault="00A41DE8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A23F280" w14:textId="3B925083" w:rsidR="0036765C" w:rsidRPr="00145914" w:rsidRDefault="0036765C" w:rsidP="0036765C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</w:rPr>
        <w:t>Also Present:</w:t>
      </w:r>
      <w:r w:rsidRPr="00145914">
        <w:rPr>
          <w:rFonts w:ascii="Arial" w:eastAsia="Arial" w:hAnsi="Arial" w:cs="Arial"/>
          <w:color w:val="000000" w:themeColor="text1"/>
        </w:rPr>
        <w:t xml:space="preserve">  </w:t>
      </w:r>
      <w:r w:rsidR="00666AEF" w:rsidRPr="00145914">
        <w:rPr>
          <w:rFonts w:ascii="Arial" w:eastAsia="Arial" w:hAnsi="Arial" w:cs="Arial"/>
          <w:color w:val="000000" w:themeColor="text1"/>
        </w:rPr>
        <w:t>Deputy City Clerk Vincent Petkosek</w:t>
      </w:r>
    </w:p>
    <w:p w14:paraId="45042545" w14:textId="4B16AF9E" w:rsidR="00AA59B9" w:rsidRPr="00145914" w:rsidRDefault="00AA59B9" w:rsidP="0036765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05C1B49" w14:textId="2177B0FC" w:rsidR="00AA59B9" w:rsidRPr="00145914" w:rsidRDefault="00AA59B9" w:rsidP="0036765C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</w:rPr>
        <w:t xml:space="preserve">Zoom Attendance: </w:t>
      </w:r>
      <w:r w:rsidRPr="00145914">
        <w:rPr>
          <w:rFonts w:ascii="Arial" w:eastAsia="Arial" w:hAnsi="Arial" w:cs="Arial"/>
          <w:color w:val="000000" w:themeColor="text1"/>
        </w:rPr>
        <w:t>Assistant City Attorney Michael Miller</w:t>
      </w:r>
    </w:p>
    <w:p w14:paraId="201AC54F" w14:textId="77777777" w:rsidR="0036765C" w:rsidRPr="00145914" w:rsidRDefault="0036765C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E103301" w14:textId="77777777" w:rsidR="0036765C" w:rsidRPr="00145914" w:rsidRDefault="0036765C" w:rsidP="0036765C">
      <w:pPr>
        <w:tabs>
          <w:tab w:val="left" w:pos="342"/>
        </w:tabs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145914">
        <w:rPr>
          <w:rFonts w:ascii="Arial" w:eastAsia="Arial" w:hAnsi="Arial" w:cs="Arial"/>
          <w:b/>
          <w:bCs/>
          <w:color w:val="000000" w:themeColor="text1"/>
          <w:u w:val="single"/>
        </w:rPr>
        <w:t>AMENDMENT OF MINUTES</w:t>
      </w:r>
    </w:p>
    <w:p w14:paraId="0E8175E6" w14:textId="77777777" w:rsidR="0036765C" w:rsidRPr="00145914" w:rsidRDefault="0036765C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i/>
          <w:iCs/>
          <w:color w:val="000000" w:themeColor="text1"/>
        </w:rPr>
      </w:pPr>
    </w:p>
    <w:p w14:paraId="369760DB" w14:textId="43423BBF" w:rsidR="00AA0C7A" w:rsidRPr="00145914" w:rsidRDefault="006D5D5D" w:rsidP="0036765C">
      <w:pPr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>M</w:t>
      </w:r>
      <w:r w:rsidR="00AA2545" w:rsidRPr="00145914">
        <w:rPr>
          <w:rFonts w:ascii="Arial" w:eastAsia="Arial" w:hAnsi="Arial" w:cs="Arial"/>
          <w:bCs/>
          <w:color w:val="000000" w:themeColor="text1"/>
        </w:rPr>
        <w:t>r. Cornetta</w:t>
      </w:r>
      <w:r w:rsidR="0036765C" w:rsidRPr="00145914">
        <w:rPr>
          <w:rFonts w:ascii="Arial" w:eastAsia="Arial" w:hAnsi="Arial" w:cs="Arial"/>
          <w:bCs/>
          <w:color w:val="000000" w:themeColor="text1"/>
        </w:rPr>
        <w:t xml:space="preserve">, seconded by </w:t>
      </w:r>
      <w:r w:rsidR="005A6562" w:rsidRPr="00145914">
        <w:rPr>
          <w:rFonts w:ascii="Arial" w:eastAsia="Arial" w:hAnsi="Arial" w:cs="Arial"/>
          <w:bCs/>
          <w:color w:val="000000" w:themeColor="text1"/>
        </w:rPr>
        <w:t>Ms. Shafer</w:t>
      </w:r>
      <w:r w:rsidR="0036765C" w:rsidRPr="00145914">
        <w:rPr>
          <w:rFonts w:ascii="Arial" w:eastAsia="Arial" w:hAnsi="Arial" w:cs="Arial"/>
          <w:bCs/>
          <w:color w:val="000000" w:themeColor="text1"/>
        </w:rPr>
        <w:t xml:space="preserve">, moved to approve the Minutes of the Regular Meeting of </w:t>
      </w:r>
      <w:r w:rsidR="00BC3503">
        <w:rPr>
          <w:rFonts w:ascii="Arial" w:eastAsia="Arial" w:hAnsi="Arial" w:cs="Arial"/>
          <w:bCs/>
          <w:color w:val="000000" w:themeColor="text1"/>
        </w:rPr>
        <w:t>January 5th</w:t>
      </w:r>
      <w:r w:rsidR="0036765C" w:rsidRPr="00145914">
        <w:rPr>
          <w:rFonts w:ascii="Arial" w:eastAsia="Arial" w:hAnsi="Arial" w:cs="Arial"/>
          <w:bCs/>
          <w:color w:val="000000" w:themeColor="text1"/>
        </w:rPr>
        <w:t>, 202</w:t>
      </w:r>
      <w:r w:rsidR="00742E75">
        <w:rPr>
          <w:rFonts w:ascii="Arial" w:eastAsia="Arial" w:hAnsi="Arial" w:cs="Arial"/>
          <w:bCs/>
          <w:color w:val="000000" w:themeColor="text1"/>
        </w:rPr>
        <w:t>2</w:t>
      </w:r>
      <w:r w:rsidR="0036765C" w:rsidRPr="00145914">
        <w:rPr>
          <w:rFonts w:ascii="Arial" w:eastAsia="Arial" w:hAnsi="Arial" w:cs="Arial"/>
          <w:bCs/>
          <w:color w:val="000000" w:themeColor="text1"/>
        </w:rPr>
        <w:t xml:space="preserve">. </w:t>
      </w:r>
    </w:p>
    <w:p w14:paraId="1D562014" w14:textId="62E94791" w:rsidR="0036765C" w:rsidRPr="00145914" w:rsidRDefault="0036765C" w:rsidP="0036765C">
      <w:pPr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 xml:space="preserve">Roll Call: </w:t>
      </w:r>
      <w:r w:rsidR="009521C2" w:rsidRPr="00145914">
        <w:rPr>
          <w:rFonts w:ascii="Arial" w:eastAsia="Arial" w:hAnsi="Arial" w:cs="Arial"/>
          <w:bCs/>
          <w:color w:val="000000" w:themeColor="text1"/>
        </w:rPr>
        <w:t xml:space="preserve"> </w:t>
      </w:r>
      <w:r w:rsidR="007031D0" w:rsidRPr="00145914">
        <w:rPr>
          <w:rFonts w:ascii="Arial" w:eastAsia="Arial" w:hAnsi="Arial" w:cs="Arial"/>
          <w:bCs/>
          <w:color w:val="000000" w:themeColor="text1"/>
        </w:rPr>
        <w:t>Chapman</w:t>
      </w:r>
      <w:r w:rsidR="00A41DE8" w:rsidRPr="00145914">
        <w:rPr>
          <w:rFonts w:ascii="Arial" w:eastAsia="Arial" w:hAnsi="Arial" w:cs="Arial"/>
          <w:bCs/>
          <w:color w:val="000000" w:themeColor="text1"/>
        </w:rPr>
        <w:t>,</w:t>
      </w:r>
      <w:r w:rsidRPr="00145914">
        <w:rPr>
          <w:rFonts w:ascii="Arial" w:eastAsia="Arial" w:hAnsi="Arial" w:cs="Arial"/>
          <w:bCs/>
          <w:color w:val="000000" w:themeColor="text1"/>
        </w:rPr>
        <w:t xml:space="preserve"> Cornetta, </w:t>
      </w:r>
      <w:r w:rsidR="007031D0" w:rsidRPr="00145914">
        <w:rPr>
          <w:rFonts w:ascii="Arial" w:eastAsia="Arial" w:hAnsi="Arial" w:cs="Arial"/>
          <w:bCs/>
          <w:color w:val="000000" w:themeColor="text1"/>
        </w:rPr>
        <w:t>Pullaro,</w:t>
      </w:r>
      <w:r w:rsidRPr="00145914">
        <w:rPr>
          <w:rFonts w:ascii="Arial" w:eastAsia="Arial" w:hAnsi="Arial" w:cs="Arial"/>
          <w:bCs/>
          <w:color w:val="000000" w:themeColor="text1"/>
        </w:rPr>
        <w:t xml:space="preserve"> Rose, and Shafer. </w:t>
      </w:r>
      <w:r w:rsidR="004040A4" w:rsidRPr="00145914">
        <w:rPr>
          <w:rFonts w:ascii="Arial" w:eastAsia="Arial" w:hAnsi="Arial" w:cs="Arial"/>
          <w:bCs/>
          <w:color w:val="000000" w:themeColor="text1"/>
        </w:rPr>
        <w:t>M</w:t>
      </w:r>
      <w:r w:rsidRPr="00145914">
        <w:rPr>
          <w:rFonts w:ascii="Arial" w:eastAsia="Arial" w:hAnsi="Arial" w:cs="Arial"/>
          <w:bCs/>
          <w:color w:val="000000" w:themeColor="text1"/>
        </w:rPr>
        <w:t xml:space="preserve">otion carried </w:t>
      </w:r>
      <w:r w:rsidR="007031D0" w:rsidRPr="00145914">
        <w:rPr>
          <w:rFonts w:ascii="Arial" w:eastAsia="Arial" w:hAnsi="Arial" w:cs="Arial"/>
          <w:bCs/>
          <w:color w:val="000000" w:themeColor="text1"/>
        </w:rPr>
        <w:t>5</w:t>
      </w:r>
      <w:r w:rsidRPr="00145914">
        <w:rPr>
          <w:rFonts w:ascii="Arial" w:eastAsia="Arial" w:hAnsi="Arial" w:cs="Arial"/>
          <w:bCs/>
          <w:color w:val="000000" w:themeColor="text1"/>
        </w:rPr>
        <w:t xml:space="preserve"> – </w:t>
      </w:r>
      <w:r w:rsidR="00A41DE8" w:rsidRPr="00145914">
        <w:rPr>
          <w:rFonts w:ascii="Arial" w:eastAsia="Arial" w:hAnsi="Arial" w:cs="Arial"/>
          <w:bCs/>
          <w:color w:val="000000" w:themeColor="text1"/>
        </w:rPr>
        <w:t>0.</w:t>
      </w:r>
    </w:p>
    <w:p w14:paraId="0C100D5A" w14:textId="4E4DBF7B" w:rsidR="0036765C" w:rsidRDefault="0036765C" w:rsidP="0036765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u w:val="single"/>
        </w:rPr>
      </w:pPr>
      <w:bookmarkStart w:id="0" w:name="_Hlk505326794"/>
      <w:r w:rsidRPr="00145914">
        <w:rPr>
          <w:rFonts w:ascii="Arial" w:eastAsia="Times New Roman" w:hAnsi="Arial" w:cs="Arial"/>
          <w:b/>
          <w:color w:val="FF0000"/>
          <w:sz w:val="28"/>
          <w:u w:val="single"/>
        </w:rPr>
        <w:t>CONSENT AGENDA</w:t>
      </w:r>
      <w:bookmarkEnd w:id="0"/>
    </w:p>
    <w:p w14:paraId="17B7B9D6" w14:textId="77777777" w:rsidR="00382D06" w:rsidRPr="00145914" w:rsidRDefault="00382D06" w:rsidP="0036765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u w:val="single"/>
        </w:rPr>
      </w:pPr>
    </w:p>
    <w:p w14:paraId="66DEC897" w14:textId="77777777" w:rsidR="0036765C" w:rsidRPr="00145914" w:rsidRDefault="0036765C" w:rsidP="0036765C">
      <w:pPr>
        <w:pStyle w:val="Heading2"/>
        <w:tabs>
          <w:tab w:val="left" w:pos="1440"/>
        </w:tabs>
        <w:rPr>
          <w:rFonts w:cs="Arial"/>
          <w:sz w:val="22"/>
          <w:szCs w:val="22"/>
        </w:rPr>
      </w:pPr>
      <w:r w:rsidRPr="00145914">
        <w:rPr>
          <w:rFonts w:cs="Arial"/>
          <w:sz w:val="22"/>
          <w:szCs w:val="22"/>
        </w:rPr>
        <w:t>MEETING</w:t>
      </w:r>
    </w:p>
    <w:p w14:paraId="240DD1B7" w14:textId="58698817" w:rsidR="0036765C" w:rsidRPr="00145914" w:rsidRDefault="0036765C" w:rsidP="0036765C">
      <w:pPr>
        <w:pStyle w:val="BodyText2"/>
        <w:tabs>
          <w:tab w:val="clear" w:pos="0"/>
          <w:tab w:val="clear" w:pos="1080"/>
          <w:tab w:val="left" w:pos="180"/>
        </w:tabs>
        <w:ind w:right="-180"/>
        <w:rPr>
          <w:u w:val="single"/>
        </w:rPr>
      </w:pPr>
      <w:r w:rsidRPr="00145914">
        <w:rPr>
          <w:u w:val="single"/>
        </w:rPr>
        <w:t>NUMBER</w:t>
      </w:r>
    </w:p>
    <w:p w14:paraId="6396B012" w14:textId="77777777" w:rsidR="0036765C" w:rsidRPr="00145914" w:rsidRDefault="0036765C" w:rsidP="0036765C">
      <w:pPr>
        <w:pStyle w:val="BodyText2"/>
        <w:tabs>
          <w:tab w:val="clear" w:pos="0"/>
          <w:tab w:val="clear" w:pos="1080"/>
          <w:tab w:val="left" w:pos="180"/>
        </w:tabs>
        <w:ind w:right="-180"/>
        <w:rPr>
          <w:u w:val="single"/>
        </w:rPr>
      </w:pPr>
    </w:p>
    <w:p w14:paraId="7681BC11" w14:textId="5EFAF004" w:rsidR="00382D06" w:rsidRPr="00382D06" w:rsidRDefault="00382D06" w:rsidP="00382D06">
      <w:pPr>
        <w:pStyle w:val="ListParagraph"/>
        <w:numPr>
          <w:ilvl w:val="0"/>
          <w:numId w:val="1"/>
        </w:numPr>
        <w:jc w:val="both"/>
        <w:rPr>
          <w:b/>
          <w:bCs w:val="0"/>
        </w:rPr>
      </w:pPr>
      <w:bookmarkStart w:id="1" w:name="_Hlk82697498"/>
      <w:r w:rsidRPr="00382D06">
        <w:rPr>
          <w:b/>
          <w:bCs w:val="0"/>
        </w:rPr>
        <w:t>HOTEL &amp; RESTAURANT LIQUOR LICENSE - RENEWAL – ONE RENEWAL</w:t>
      </w:r>
    </w:p>
    <w:p w14:paraId="6A18BC6D" w14:textId="77777777" w:rsidR="00382D06" w:rsidRPr="00382D06" w:rsidRDefault="00382D06" w:rsidP="00382D06">
      <w:pPr>
        <w:pStyle w:val="ListParagraph"/>
        <w:jc w:val="both"/>
      </w:pPr>
      <w:r w:rsidRPr="00382D06">
        <w:t>VanZandt LLC, dba: Toni and Joe’s Pizzeria, 2039 Columbia Dr.</w:t>
      </w:r>
    </w:p>
    <w:p w14:paraId="5201A34C" w14:textId="77777777" w:rsidR="00382D06" w:rsidRPr="00382D06" w:rsidRDefault="00382D06" w:rsidP="00382D06">
      <w:pPr>
        <w:ind w:firstLine="720"/>
        <w:jc w:val="both"/>
        <w:rPr>
          <w:rFonts w:ascii="Arial" w:hAnsi="Arial" w:cs="Arial"/>
        </w:rPr>
      </w:pPr>
    </w:p>
    <w:p w14:paraId="23E2848F" w14:textId="77777777" w:rsidR="00382D06" w:rsidRPr="00382D06" w:rsidRDefault="00382D06" w:rsidP="00382D06">
      <w:pPr>
        <w:pStyle w:val="ListParagraph"/>
        <w:numPr>
          <w:ilvl w:val="0"/>
          <w:numId w:val="1"/>
        </w:numPr>
        <w:rPr>
          <w:b/>
          <w:bCs w:val="0"/>
          <w:iCs/>
        </w:rPr>
      </w:pPr>
      <w:r w:rsidRPr="00382D06">
        <w:rPr>
          <w:b/>
          <w:bCs w:val="0"/>
          <w:iCs/>
        </w:rPr>
        <w:t>RETAIL LIQUOR STORE LIQUOR LICENSE - RENEWAL – THREE RENEWALS</w:t>
      </w:r>
    </w:p>
    <w:p w14:paraId="440435A5" w14:textId="77777777" w:rsidR="00382D06" w:rsidRPr="00382D06" w:rsidRDefault="00382D06" w:rsidP="00382D06">
      <w:pPr>
        <w:pStyle w:val="ListParagraph"/>
        <w:rPr>
          <w:iCs/>
        </w:rPr>
      </w:pPr>
      <w:r w:rsidRPr="00382D06">
        <w:rPr>
          <w:iCs/>
        </w:rPr>
        <w:t>THKIM’S Inc, dba: Bonny Hy-land Liquor, 1114 Bonforte Blvd</w:t>
      </w:r>
    </w:p>
    <w:p w14:paraId="708AD0A8" w14:textId="77777777" w:rsidR="00382D06" w:rsidRPr="00382D06" w:rsidRDefault="00382D06" w:rsidP="00382D06">
      <w:pPr>
        <w:pStyle w:val="ListParagraph"/>
        <w:rPr>
          <w:iCs/>
        </w:rPr>
      </w:pPr>
      <w:r w:rsidRPr="00382D06">
        <w:rPr>
          <w:iCs/>
        </w:rPr>
        <w:t>Northern Ave Liquors, dBA: Northern Ave Liquors, 213 W. Northern Ave</w:t>
      </w:r>
    </w:p>
    <w:p w14:paraId="1873B572" w14:textId="77777777" w:rsidR="00382D06" w:rsidRPr="00382D06" w:rsidRDefault="00382D06" w:rsidP="00382D06">
      <w:pPr>
        <w:pStyle w:val="ListParagraph"/>
        <w:rPr>
          <w:iCs/>
        </w:rPr>
      </w:pPr>
      <w:r w:rsidRPr="00382D06">
        <w:rPr>
          <w:iCs/>
        </w:rPr>
        <w:t>LOCCO LLC, dba: Loco Wines and Liquors, 125 S. Santa Fe</w:t>
      </w:r>
    </w:p>
    <w:p w14:paraId="2A0485FF" w14:textId="77777777" w:rsidR="00382D06" w:rsidRPr="00382D06" w:rsidRDefault="00382D06" w:rsidP="00382D06">
      <w:pPr>
        <w:ind w:left="720"/>
        <w:rPr>
          <w:rFonts w:ascii="Arial" w:hAnsi="Arial" w:cs="Arial"/>
          <w:iCs/>
        </w:rPr>
      </w:pPr>
    </w:p>
    <w:p w14:paraId="0A95483A" w14:textId="1B007C59" w:rsidR="00382D06" w:rsidRPr="00382D06" w:rsidRDefault="00382D06" w:rsidP="00382D06">
      <w:pPr>
        <w:pStyle w:val="ListParagraph"/>
        <w:numPr>
          <w:ilvl w:val="0"/>
          <w:numId w:val="1"/>
        </w:numPr>
        <w:rPr>
          <w:b/>
          <w:bCs w:val="0"/>
        </w:rPr>
      </w:pPr>
      <w:r w:rsidRPr="00382D06">
        <w:rPr>
          <w:b/>
          <w:bCs w:val="0"/>
        </w:rPr>
        <w:t>TAVERN LIQUOR LICENSE – RENEWAL – FOUR RENEWAL</w:t>
      </w:r>
      <w:r>
        <w:rPr>
          <w:b/>
          <w:bCs w:val="0"/>
        </w:rPr>
        <w:t>S</w:t>
      </w:r>
    </w:p>
    <w:p w14:paraId="1C00A294" w14:textId="64EA0C1A" w:rsidR="00382D06" w:rsidRPr="00382D06" w:rsidRDefault="00382D06" w:rsidP="00382D06">
      <w:pPr>
        <w:spacing w:after="0"/>
        <w:ind w:left="720"/>
        <w:rPr>
          <w:rFonts w:ascii="Arial" w:hAnsi="Arial" w:cs="Arial"/>
        </w:rPr>
      </w:pPr>
      <w:r w:rsidRPr="00382D06">
        <w:rPr>
          <w:rFonts w:ascii="Arial" w:hAnsi="Arial" w:cs="Arial"/>
        </w:rPr>
        <w:t xml:space="preserve">Veterans’ Tavern Inc, dba: Veteran’s </w:t>
      </w:r>
      <w:r>
        <w:rPr>
          <w:rFonts w:ascii="Arial" w:hAnsi="Arial" w:cs="Arial"/>
        </w:rPr>
        <w:t>T</w:t>
      </w:r>
      <w:r w:rsidRPr="00382D06">
        <w:rPr>
          <w:rFonts w:ascii="Arial" w:hAnsi="Arial" w:cs="Arial"/>
        </w:rPr>
        <w:t>avern, 315 E. Northern Ave</w:t>
      </w:r>
    </w:p>
    <w:p w14:paraId="5F69C282" w14:textId="77777777" w:rsidR="00382D06" w:rsidRPr="00382D06" w:rsidRDefault="00382D06" w:rsidP="00382D06">
      <w:pPr>
        <w:spacing w:after="0"/>
        <w:ind w:left="720"/>
        <w:rPr>
          <w:rFonts w:ascii="Arial" w:hAnsi="Arial" w:cs="Arial"/>
        </w:rPr>
      </w:pPr>
      <w:r w:rsidRPr="00382D06">
        <w:rPr>
          <w:rFonts w:ascii="Arial" w:hAnsi="Arial" w:cs="Arial"/>
        </w:rPr>
        <w:t>Planet 86 Inc, dba: Planet 86, 215 E. Northern Ave</w:t>
      </w:r>
    </w:p>
    <w:p w14:paraId="7757DEA6" w14:textId="77777777" w:rsidR="00382D06" w:rsidRPr="00382D06" w:rsidRDefault="00382D06" w:rsidP="00382D06">
      <w:pPr>
        <w:spacing w:after="0"/>
        <w:ind w:left="720"/>
        <w:rPr>
          <w:rFonts w:ascii="Arial" w:hAnsi="Arial" w:cs="Arial"/>
        </w:rPr>
      </w:pPr>
      <w:r w:rsidRPr="00382D06">
        <w:rPr>
          <w:rFonts w:ascii="Arial" w:hAnsi="Arial" w:cs="Arial"/>
        </w:rPr>
        <w:t>EJS Inc, dba: Fairway Inn, 521 S. Pueblo Blvd.</w:t>
      </w:r>
    </w:p>
    <w:p w14:paraId="010575F4" w14:textId="77777777" w:rsidR="00382D06" w:rsidRPr="00382D06" w:rsidRDefault="00382D06" w:rsidP="00382D06">
      <w:pPr>
        <w:spacing w:after="0"/>
        <w:ind w:left="720"/>
        <w:rPr>
          <w:rFonts w:ascii="Arial" w:hAnsi="Arial" w:cs="Arial"/>
        </w:rPr>
      </w:pPr>
      <w:r w:rsidRPr="00382D06">
        <w:rPr>
          <w:rFonts w:ascii="Arial" w:hAnsi="Arial" w:cs="Arial"/>
        </w:rPr>
        <w:t>7</w:t>
      </w:r>
      <w:r w:rsidRPr="00382D06">
        <w:rPr>
          <w:rFonts w:ascii="Arial" w:hAnsi="Arial" w:cs="Arial"/>
          <w:vertAlign w:val="superscript"/>
        </w:rPr>
        <w:t>th</w:t>
      </w:r>
      <w:r w:rsidRPr="00382D06">
        <w:rPr>
          <w:rFonts w:ascii="Arial" w:hAnsi="Arial" w:cs="Arial"/>
        </w:rPr>
        <w:t xml:space="preserve"> Street Station LLC, dba: 7</w:t>
      </w:r>
      <w:r w:rsidRPr="00382D06">
        <w:rPr>
          <w:rFonts w:ascii="Arial" w:hAnsi="Arial" w:cs="Arial"/>
          <w:vertAlign w:val="superscript"/>
        </w:rPr>
        <w:t>th</w:t>
      </w:r>
      <w:r w:rsidRPr="00382D06">
        <w:rPr>
          <w:rFonts w:ascii="Arial" w:hAnsi="Arial" w:cs="Arial"/>
        </w:rPr>
        <w:t xml:space="preserve"> Street Station, 112 W. 7</w:t>
      </w:r>
      <w:r w:rsidRPr="00382D06">
        <w:rPr>
          <w:rFonts w:ascii="Arial" w:hAnsi="Arial" w:cs="Arial"/>
          <w:vertAlign w:val="superscript"/>
        </w:rPr>
        <w:t>th</w:t>
      </w:r>
      <w:r w:rsidRPr="00382D06">
        <w:rPr>
          <w:rFonts w:ascii="Arial" w:hAnsi="Arial" w:cs="Arial"/>
        </w:rPr>
        <w:t xml:space="preserve"> Street</w:t>
      </w:r>
    </w:p>
    <w:p w14:paraId="76B5578D" w14:textId="77777777" w:rsidR="00AA2545" w:rsidRPr="00145914" w:rsidRDefault="00AA2545" w:rsidP="00AA2545">
      <w:pPr>
        <w:pStyle w:val="ListParagraph"/>
      </w:pPr>
    </w:p>
    <w:p w14:paraId="0DA0E8CD" w14:textId="77777777" w:rsidR="00AA2545" w:rsidRPr="00145914" w:rsidRDefault="00AA2545" w:rsidP="00AA2545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lastRenderedPageBreak/>
        <w:t>LIQUOR AND BEER LICENSING BOARD MINUTES</w:t>
      </w:r>
    </w:p>
    <w:p w14:paraId="710FC58E" w14:textId="5CFA7546" w:rsidR="00AA2545" w:rsidRPr="00145914" w:rsidRDefault="00AA2545" w:rsidP="00AA2545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t xml:space="preserve">January </w:t>
      </w:r>
      <w:r w:rsidR="00382D06">
        <w:rPr>
          <w:b/>
          <w:sz w:val="24"/>
          <w:szCs w:val="24"/>
        </w:rPr>
        <w:t>19</w:t>
      </w:r>
      <w:r w:rsidRPr="00145914">
        <w:rPr>
          <w:b/>
          <w:sz w:val="24"/>
          <w:szCs w:val="24"/>
          <w:vertAlign w:val="superscript"/>
        </w:rPr>
        <w:t>th</w:t>
      </w:r>
      <w:r w:rsidR="004C5AD5" w:rsidRPr="00145914">
        <w:rPr>
          <w:b/>
          <w:sz w:val="24"/>
          <w:szCs w:val="24"/>
        </w:rPr>
        <w:t>, 2022</w:t>
      </w:r>
    </w:p>
    <w:p w14:paraId="051AC490" w14:textId="77777777" w:rsidR="00AA2545" w:rsidRPr="00145914" w:rsidRDefault="00AA2545" w:rsidP="00AA2545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  <w:r w:rsidRPr="00145914">
        <w:rPr>
          <w:b/>
          <w:sz w:val="24"/>
          <w:szCs w:val="24"/>
        </w:rPr>
        <w:t>PAGE TWO</w:t>
      </w:r>
    </w:p>
    <w:p w14:paraId="6EF3720C" w14:textId="77777777" w:rsidR="00AA2545" w:rsidRPr="00145914" w:rsidRDefault="00AA2545" w:rsidP="00AA2545">
      <w:pPr>
        <w:pStyle w:val="ListParagraph"/>
        <w:ind w:left="450"/>
        <w:jc w:val="center"/>
        <w:rPr>
          <w:iCs/>
        </w:rPr>
      </w:pPr>
      <w:r w:rsidRPr="00145914">
        <w:rPr>
          <w:b/>
          <w:color w:val="FF0000"/>
          <w:sz w:val="28"/>
          <w:szCs w:val="28"/>
          <w:u w:val="single"/>
        </w:rPr>
        <w:t>CONSENT AGENDA CONT’D</w:t>
      </w:r>
    </w:p>
    <w:p w14:paraId="0ECF9F68" w14:textId="77777777" w:rsidR="00AA2545" w:rsidRPr="00145914" w:rsidRDefault="00AA2545" w:rsidP="00AA2545">
      <w:pPr>
        <w:pStyle w:val="ListParagraph"/>
        <w:rPr>
          <w:b/>
          <w:bCs w:val="0"/>
          <w:iCs/>
        </w:rPr>
      </w:pPr>
    </w:p>
    <w:bookmarkEnd w:id="1"/>
    <w:p w14:paraId="6580C154" w14:textId="2D4FA9D2" w:rsidR="00382D06" w:rsidRPr="00D21628" w:rsidRDefault="00382D06" w:rsidP="00382D06">
      <w:pPr>
        <w:pStyle w:val="ListParagraph"/>
        <w:numPr>
          <w:ilvl w:val="0"/>
          <w:numId w:val="1"/>
        </w:numPr>
        <w:jc w:val="both"/>
        <w:rPr>
          <w:b/>
          <w:bCs w:val="0"/>
        </w:rPr>
      </w:pPr>
      <w:r w:rsidRPr="00D21628">
        <w:rPr>
          <w:b/>
          <w:bCs w:val="0"/>
        </w:rPr>
        <w:t xml:space="preserve">CABARET LICENSE - RENEWAL - </w:t>
      </w:r>
      <w:r>
        <w:rPr>
          <w:b/>
          <w:bCs w:val="0"/>
        </w:rPr>
        <w:t>THREE</w:t>
      </w:r>
      <w:r w:rsidRPr="00D21628">
        <w:rPr>
          <w:b/>
          <w:bCs w:val="0"/>
        </w:rPr>
        <w:t xml:space="preserve"> RENEWAL</w:t>
      </w:r>
      <w:r w:rsidR="00742E75">
        <w:rPr>
          <w:b/>
          <w:bCs w:val="0"/>
        </w:rPr>
        <w:t>S</w:t>
      </w:r>
    </w:p>
    <w:p w14:paraId="17858DA8" w14:textId="77777777" w:rsidR="00382D06" w:rsidRPr="00382D06" w:rsidRDefault="00382D06" w:rsidP="00382D06">
      <w:pPr>
        <w:pStyle w:val="ListParagraph"/>
        <w:jc w:val="both"/>
      </w:pPr>
      <w:r w:rsidRPr="00382D06">
        <w:t>Planet 86 Inc, dba: Planet 86, 215 E. Northern Ave</w:t>
      </w:r>
    </w:p>
    <w:p w14:paraId="79982D36" w14:textId="77777777" w:rsidR="00382D06" w:rsidRPr="00382D06" w:rsidRDefault="00382D06" w:rsidP="00382D0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382D06">
        <w:rPr>
          <w:rFonts w:ascii="Arial" w:hAnsi="Arial" w:cs="Arial"/>
        </w:rPr>
        <w:t>EJS Inc, dba: Fairway Inn, 521 S. Pueblo Blvd.</w:t>
      </w:r>
    </w:p>
    <w:p w14:paraId="5E0B5FE2" w14:textId="414AA123" w:rsidR="00382D06" w:rsidRDefault="00382D06" w:rsidP="00382D0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382D06">
        <w:rPr>
          <w:rFonts w:ascii="Arial" w:hAnsi="Arial" w:cs="Arial"/>
        </w:rPr>
        <w:t>7</w:t>
      </w:r>
      <w:r w:rsidRPr="00382D06">
        <w:rPr>
          <w:rFonts w:ascii="Arial" w:hAnsi="Arial" w:cs="Arial"/>
          <w:vertAlign w:val="superscript"/>
        </w:rPr>
        <w:t>th</w:t>
      </w:r>
      <w:r w:rsidRPr="00382D06">
        <w:rPr>
          <w:rFonts w:ascii="Arial" w:hAnsi="Arial" w:cs="Arial"/>
        </w:rPr>
        <w:t xml:space="preserve"> Street Station LLC, dba: 7</w:t>
      </w:r>
      <w:r w:rsidRPr="00382D06">
        <w:rPr>
          <w:rFonts w:ascii="Arial" w:hAnsi="Arial" w:cs="Arial"/>
          <w:vertAlign w:val="superscript"/>
        </w:rPr>
        <w:t>th</w:t>
      </w:r>
      <w:r w:rsidRPr="00382D06">
        <w:rPr>
          <w:rFonts w:ascii="Arial" w:hAnsi="Arial" w:cs="Arial"/>
        </w:rPr>
        <w:t xml:space="preserve"> Street Station, 112 W. 7</w:t>
      </w:r>
      <w:r w:rsidRPr="00382D06">
        <w:rPr>
          <w:rFonts w:ascii="Arial" w:hAnsi="Arial" w:cs="Arial"/>
          <w:vertAlign w:val="superscript"/>
        </w:rPr>
        <w:t>th</w:t>
      </w:r>
      <w:r w:rsidRPr="00382D06">
        <w:rPr>
          <w:rFonts w:ascii="Arial" w:hAnsi="Arial" w:cs="Arial"/>
        </w:rPr>
        <w:t xml:space="preserve"> Street</w:t>
      </w:r>
    </w:p>
    <w:p w14:paraId="6714849E" w14:textId="77777777" w:rsidR="00742E75" w:rsidRPr="00382D06" w:rsidRDefault="00742E75" w:rsidP="00382D06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DC713B7" w14:textId="2D92E5FA" w:rsidR="00CF416F" w:rsidRPr="00145914" w:rsidRDefault="00B30BD9" w:rsidP="00742E75">
      <w:pPr>
        <w:spacing w:line="240" w:lineRule="auto"/>
        <w:ind w:firstLine="720"/>
        <w:rPr>
          <w:rFonts w:ascii="Arial" w:hAnsi="Arial" w:cs="Arial"/>
        </w:rPr>
      </w:pPr>
      <w:r w:rsidRPr="00145914">
        <w:rPr>
          <w:rFonts w:ascii="Arial" w:hAnsi="Arial" w:cs="Arial"/>
        </w:rPr>
        <w:t xml:space="preserve">Mr. </w:t>
      </w:r>
      <w:r w:rsidR="00382D06">
        <w:rPr>
          <w:rFonts w:ascii="Arial" w:hAnsi="Arial" w:cs="Arial"/>
        </w:rPr>
        <w:t>Shafer</w:t>
      </w:r>
      <w:r w:rsidR="00CF416F" w:rsidRPr="00145914">
        <w:rPr>
          <w:rFonts w:ascii="Arial" w:hAnsi="Arial" w:cs="Arial"/>
        </w:rPr>
        <w:t xml:space="preserve">, seconded by </w:t>
      </w:r>
      <w:r w:rsidR="0079716B">
        <w:rPr>
          <w:rFonts w:ascii="Arial" w:hAnsi="Arial" w:cs="Arial"/>
        </w:rPr>
        <w:t>Mr. Cornetta</w:t>
      </w:r>
      <w:r w:rsidR="00CF416F" w:rsidRPr="00145914">
        <w:rPr>
          <w:rFonts w:ascii="Arial" w:hAnsi="Arial" w:cs="Arial"/>
        </w:rPr>
        <w:t>, moved to approve the Consent Agenda as read.</w:t>
      </w:r>
    </w:p>
    <w:p w14:paraId="7636BED1" w14:textId="6E518DDE" w:rsidR="00AA0C7A" w:rsidRPr="00145914" w:rsidRDefault="00AA0C7A" w:rsidP="00382D06">
      <w:pPr>
        <w:ind w:firstLine="720"/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>Roll Call:  Chapman, Cornetta, Pullaro, Rose, and Shafer. Motion carried 5 – 0.</w:t>
      </w:r>
    </w:p>
    <w:p w14:paraId="6A43FEFC" w14:textId="77777777" w:rsidR="00CD29FC" w:rsidRPr="00145914" w:rsidRDefault="00CD29FC" w:rsidP="00E46C8E">
      <w:pPr>
        <w:pStyle w:val="ListParagraph"/>
        <w:tabs>
          <w:tab w:val="left" w:pos="90"/>
        </w:tabs>
        <w:ind w:left="450"/>
        <w:jc w:val="center"/>
        <w:rPr>
          <w:b/>
          <w:sz w:val="24"/>
          <w:szCs w:val="24"/>
        </w:rPr>
      </w:pPr>
    </w:p>
    <w:p w14:paraId="5505F526" w14:textId="609A9269" w:rsidR="00C63FF5" w:rsidRPr="00145914" w:rsidRDefault="00CF416F" w:rsidP="005A6562">
      <w:pPr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145914">
        <w:rPr>
          <w:rFonts w:ascii="Arial" w:hAnsi="Arial" w:cs="Arial"/>
          <w:b/>
          <w:color w:val="FF0000"/>
          <w:sz w:val="28"/>
          <w:szCs w:val="28"/>
          <w:u w:val="single"/>
        </w:rPr>
        <w:t>REGULAR AGENDA</w:t>
      </w:r>
    </w:p>
    <w:p w14:paraId="0D89A675" w14:textId="234691D8" w:rsidR="00382D06" w:rsidRPr="00614051" w:rsidRDefault="00382D06" w:rsidP="00382D06">
      <w:pPr>
        <w:pStyle w:val="ListParagraph"/>
        <w:numPr>
          <w:ilvl w:val="0"/>
          <w:numId w:val="1"/>
        </w:numPr>
      </w:pPr>
      <w:bookmarkStart w:id="2" w:name="_Hlk88058161"/>
      <w:r w:rsidRPr="00382D06">
        <w:rPr>
          <w:b/>
        </w:rPr>
        <w:t>NEW-- HOTEL &amp; RESTAURANT LIQUOR LICENSE – CBOC WEST INC, DBA: CRACKER BARREL OLD COUNTRY STORE, 4735 N. ELIZABETH.</w:t>
      </w:r>
    </w:p>
    <w:p w14:paraId="1E48F7D1" w14:textId="77777777" w:rsidR="004C5AD5" w:rsidRDefault="004C5AD5" w:rsidP="00614051">
      <w:pPr>
        <w:spacing w:after="0"/>
        <w:ind w:left="720"/>
        <w:rPr>
          <w:rFonts w:ascii="Arial" w:hAnsi="Arial" w:cs="Arial"/>
        </w:rPr>
      </w:pPr>
    </w:p>
    <w:p w14:paraId="7F4AD0C0" w14:textId="0F71DD71" w:rsidR="00614051" w:rsidRPr="00614051" w:rsidRDefault="00614051" w:rsidP="00614051">
      <w:pPr>
        <w:spacing w:after="0"/>
        <w:ind w:left="720"/>
        <w:rPr>
          <w:rFonts w:ascii="Arial" w:hAnsi="Arial" w:cs="Arial"/>
        </w:rPr>
      </w:pPr>
      <w:r w:rsidRPr="00614051">
        <w:rPr>
          <w:rFonts w:ascii="Arial" w:hAnsi="Arial" w:cs="Arial"/>
        </w:rPr>
        <w:t>Adam Staven, Dill and Dill Law Firm</w:t>
      </w:r>
    </w:p>
    <w:p w14:paraId="0643A36A" w14:textId="033E23EA" w:rsidR="00614051" w:rsidRPr="00614051" w:rsidRDefault="00614051" w:rsidP="00614051">
      <w:pPr>
        <w:spacing w:after="0"/>
        <w:ind w:left="720"/>
        <w:rPr>
          <w:rFonts w:ascii="Arial" w:hAnsi="Arial" w:cs="Arial"/>
        </w:rPr>
      </w:pPr>
      <w:r w:rsidRPr="00614051">
        <w:rPr>
          <w:rFonts w:ascii="Arial" w:hAnsi="Arial" w:cs="Arial"/>
        </w:rPr>
        <w:t>Stev</w:t>
      </w:r>
      <w:r>
        <w:rPr>
          <w:rFonts w:ascii="Arial" w:hAnsi="Arial" w:cs="Arial"/>
        </w:rPr>
        <w:t>e</w:t>
      </w:r>
      <w:r w:rsidRPr="00614051">
        <w:rPr>
          <w:rFonts w:ascii="Arial" w:hAnsi="Arial" w:cs="Arial"/>
        </w:rPr>
        <w:t xml:space="preserve"> Smith, GM Cracker Barrel</w:t>
      </w:r>
    </w:p>
    <w:p w14:paraId="5A7C5ED9" w14:textId="01F47040" w:rsidR="00614051" w:rsidRDefault="00614051" w:rsidP="00614051">
      <w:pPr>
        <w:spacing w:after="0"/>
        <w:ind w:left="720"/>
        <w:rPr>
          <w:rFonts w:ascii="Arial" w:hAnsi="Arial" w:cs="Arial"/>
        </w:rPr>
      </w:pPr>
      <w:r w:rsidRPr="00614051">
        <w:rPr>
          <w:rFonts w:ascii="Arial" w:hAnsi="Arial" w:cs="Arial"/>
        </w:rPr>
        <w:t>Eva Garson, Liquor Pro</w:t>
      </w:r>
    </w:p>
    <w:p w14:paraId="1982E91F" w14:textId="4E3618A2" w:rsidR="00614051" w:rsidRDefault="00614051" w:rsidP="00614051">
      <w:pPr>
        <w:spacing w:after="0"/>
        <w:ind w:left="720"/>
        <w:rPr>
          <w:rFonts w:ascii="Arial" w:hAnsi="Arial" w:cs="Arial"/>
        </w:rPr>
      </w:pPr>
    </w:p>
    <w:p w14:paraId="0C5BD0EC" w14:textId="4D5C2D40" w:rsidR="00614051" w:rsidRPr="00614051" w:rsidRDefault="00614051" w:rsidP="00614051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Mr. Smith answered moral </w:t>
      </w:r>
      <w:r w:rsidR="00703D82">
        <w:rPr>
          <w:rFonts w:ascii="Arial" w:hAnsi="Arial" w:cs="Arial"/>
        </w:rPr>
        <w:t xml:space="preserve">charter </w:t>
      </w:r>
      <w:r>
        <w:rPr>
          <w:rFonts w:ascii="Arial" w:hAnsi="Arial" w:cs="Arial"/>
        </w:rPr>
        <w:t xml:space="preserve">questions asked by the board. Mr. Smith </w:t>
      </w:r>
      <w:r w:rsidR="00046C1E">
        <w:rPr>
          <w:rFonts w:ascii="Arial" w:hAnsi="Arial" w:cs="Arial"/>
        </w:rPr>
        <w:t xml:space="preserve">discussed </w:t>
      </w:r>
      <w:r w:rsidR="00742E75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>Cracker Barrel</w:t>
      </w:r>
      <w:r w:rsidR="00C24FAF">
        <w:rPr>
          <w:rFonts w:ascii="Arial" w:hAnsi="Arial" w:cs="Arial"/>
        </w:rPr>
        <w:t xml:space="preserve"> </w:t>
      </w:r>
      <w:r w:rsidR="00046C1E">
        <w:rPr>
          <w:rFonts w:ascii="Arial" w:hAnsi="Arial" w:cs="Arial"/>
        </w:rPr>
        <w:t>would not change hours to serve alcohol.</w:t>
      </w:r>
    </w:p>
    <w:p w14:paraId="005D5104" w14:textId="2D68ADC7" w:rsidR="00382D06" w:rsidRDefault="00382D06" w:rsidP="00382D06">
      <w:pPr>
        <w:pStyle w:val="ListParagraph"/>
        <w:rPr>
          <w:b/>
        </w:rPr>
      </w:pPr>
    </w:p>
    <w:p w14:paraId="5EDD9E58" w14:textId="558BD726" w:rsidR="00382D06" w:rsidRPr="00382D06" w:rsidRDefault="00382D06" w:rsidP="00382D06">
      <w:pPr>
        <w:pStyle w:val="ListParagraph"/>
        <w:rPr>
          <w:bCs w:val="0"/>
          <w:color w:val="FF0000"/>
          <w:sz w:val="24"/>
          <w:szCs w:val="24"/>
          <w:u w:val="single"/>
        </w:rPr>
      </w:pPr>
      <w:r w:rsidRPr="00145914">
        <w:t xml:space="preserve">Ms. Chapman, seconded by </w:t>
      </w:r>
      <w:r w:rsidR="00742E75">
        <w:t xml:space="preserve">Mr. </w:t>
      </w:r>
      <w:r w:rsidR="000813C0">
        <w:t>Rose</w:t>
      </w:r>
      <w:r w:rsidRPr="00145914">
        <w:t xml:space="preserve"> motioned to </w:t>
      </w:r>
      <w:r>
        <w:t xml:space="preserve">approve a new </w:t>
      </w:r>
      <w:r w:rsidRPr="00382D06">
        <w:rPr>
          <w:bCs w:val="0"/>
        </w:rPr>
        <w:t>Hotel &amp; Restaurant Liquor License – C</w:t>
      </w:r>
      <w:r>
        <w:rPr>
          <w:bCs w:val="0"/>
        </w:rPr>
        <w:t>BOC</w:t>
      </w:r>
      <w:r w:rsidRPr="00382D06">
        <w:rPr>
          <w:bCs w:val="0"/>
        </w:rPr>
        <w:t xml:space="preserve"> West Inc, </w:t>
      </w:r>
      <w:r>
        <w:rPr>
          <w:bCs w:val="0"/>
        </w:rPr>
        <w:t>d</w:t>
      </w:r>
      <w:r w:rsidRPr="00382D06">
        <w:rPr>
          <w:bCs w:val="0"/>
        </w:rPr>
        <w:t>ba: Cracker Barrel Old Country Store, 4735 N. Elizabeth.</w:t>
      </w:r>
      <w:r w:rsidR="006201B7">
        <w:rPr>
          <w:bCs w:val="0"/>
        </w:rPr>
        <w:t xml:space="preserve"> Contingent with </w:t>
      </w:r>
      <w:r w:rsidR="00742E75">
        <w:rPr>
          <w:bCs w:val="0"/>
        </w:rPr>
        <w:t>legal providing</w:t>
      </w:r>
      <w:r w:rsidR="00703D82">
        <w:rPr>
          <w:bCs w:val="0"/>
        </w:rPr>
        <w:t xml:space="preserve"> </w:t>
      </w:r>
      <w:r w:rsidR="000813C0">
        <w:rPr>
          <w:bCs w:val="0"/>
        </w:rPr>
        <w:t xml:space="preserve">the </w:t>
      </w:r>
      <w:r w:rsidR="00CF4C55">
        <w:rPr>
          <w:bCs w:val="0"/>
        </w:rPr>
        <w:t>o</w:t>
      </w:r>
      <w:r w:rsidR="000813C0">
        <w:rPr>
          <w:bCs w:val="0"/>
        </w:rPr>
        <w:t xml:space="preserve">rder being </w:t>
      </w:r>
      <w:r w:rsidR="00D02696">
        <w:rPr>
          <w:bCs w:val="0"/>
        </w:rPr>
        <w:t>issued</w:t>
      </w:r>
      <w:r w:rsidR="00CF4C55">
        <w:rPr>
          <w:bCs w:val="0"/>
        </w:rPr>
        <w:t xml:space="preserve"> and </w:t>
      </w:r>
      <w:r w:rsidR="00742E75">
        <w:rPr>
          <w:bCs w:val="0"/>
        </w:rPr>
        <w:t xml:space="preserve">having </w:t>
      </w:r>
      <w:r w:rsidR="00CF4C55">
        <w:rPr>
          <w:bCs w:val="0"/>
        </w:rPr>
        <w:t xml:space="preserve">the </w:t>
      </w:r>
      <w:r w:rsidR="00742E75">
        <w:rPr>
          <w:bCs w:val="0"/>
        </w:rPr>
        <w:t>moral</w:t>
      </w:r>
      <w:r w:rsidR="00CF4C55">
        <w:rPr>
          <w:bCs w:val="0"/>
        </w:rPr>
        <w:t xml:space="preserve"> </w:t>
      </w:r>
      <w:r w:rsidR="00742E75">
        <w:rPr>
          <w:bCs w:val="0"/>
        </w:rPr>
        <w:t>character</w:t>
      </w:r>
      <w:r w:rsidR="00CF4C55">
        <w:rPr>
          <w:bCs w:val="0"/>
        </w:rPr>
        <w:t xml:space="preserve"> questions </w:t>
      </w:r>
      <w:r w:rsidR="006201B7">
        <w:rPr>
          <w:bCs w:val="0"/>
        </w:rPr>
        <w:t xml:space="preserve">turned into the City </w:t>
      </w:r>
      <w:r w:rsidR="00A859E3">
        <w:rPr>
          <w:bCs w:val="0"/>
        </w:rPr>
        <w:t>Clerk’s</w:t>
      </w:r>
      <w:r w:rsidR="006201B7">
        <w:rPr>
          <w:bCs w:val="0"/>
        </w:rPr>
        <w:t xml:space="preserve"> Office.</w:t>
      </w:r>
    </w:p>
    <w:p w14:paraId="795AFA02" w14:textId="506C9E07" w:rsidR="00382D06" w:rsidRDefault="00382D06" w:rsidP="00382D06">
      <w:pPr>
        <w:ind w:left="720"/>
        <w:rPr>
          <w:bCs/>
        </w:rPr>
      </w:pPr>
    </w:p>
    <w:p w14:paraId="3A873741" w14:textId="77777777" w:rsidR="00382D06" w:rsidRPr="00145914" w:rsidRDefault="00382D06" w:rsidP="00382D06">
      <w:pPr>
        <w:ind w:firstLine="720"/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>Roll Call:  Chapman, Cornetta, Pullaro, Rose, and Shafer. Motion carried 5 – 0.</w:t>
      </w:r>
    </w:p>
    <w:p w14:paraId="50FAD95C" w14:textId="77777777" w:rsidR="001D729D" w:rsidRPr="001D729D" w:rsidRDefault="00382D06" w:rsidP="001D729D">
      <w:pPr>
        <w:pStyle w:val="ListParagraph"/>
        <w:numPr>
          <w:ilvl w:val="0"/>
          <w:numId w:val="1"/>
        </w:numPr>
      </w:pPr>
      <w:r w:rsidRPr="008A466E">
        <w:rPr>
          <w:b/>
          <w:bCs w:val="0"/>
        </w:rPr>
        <w:t xml:space="preserve">RECEIVE COMMUNICATION FROM CHIEF OF POLICE – </w:t>
      </w:r>
      <w:r>
        <w:rPr>
          <w:b/>
          <w:bCs w:val="0"/>
        </w:rPr>
        <w:t>DJ PROPERTY MANAGEMENT INC</w:t>
      </w:r>
      <w:r w:rsidRPr="008A466E">
        <w:rPr>
          <w:b/>
          <w:bCs w:val="0"/>
        </w:rPr>
        <w:t xml:space="preserve">, DBA:  </w:t>
      </w:r>
      <w:r>
        <w:rPr>
          <w:b/>
          <w:bCs w:val="0"/>
        </w:rPr>
        <w:t>THE OASIS</w:t>
      </w:r>
      <w:r w:rsidRPr="008A466E">
        <w:rPr>
          <w:b/>
          <w:bCs w:val="0"/>
        </w:rPr>
        <w:t xml:space="preserve">, </w:t>
      </w:r>
      <w:r>
        <w:rPr>
          <w:b/>
          <w:bCs w:val="0"/>
        </w:rPr>
        <w:t>1501 E. EVANS</w:t>
      </w:r>
      <w:bookmarkEnd w:id="2"/>
    </w:p>
    <w:p w14:paraId="151CBFA7" w14:textId="62BDBAA8" w:rsidR="001D729D" w:rsidRPr="001D729D" w:rsidRDefault="001D729D" w:rsidP="001D729D">
      <w:pPr>
        <w:pStyle w:val="ListParagraph"/>
      </w:pPr>
    </w:p>
    <w:p w14:paraId="7256AAA2" w14:textId="1CCD79B3" w:rsidR="001D729D" w:rsidRPr="001D729D" w:rsidRDefault="00B1448D" w:rsidP="001D729D">
      <w:pPr>
        <w:pStyle w:val="ListParagraph"/>
      </w:pPr>
      <w:r>
        <w:t>Mr. Cornetta</w:t>
      </w:r>
      <w:r w:rsidR="001D729D" w:rsidRPr="00145914">
        <w:t>, seconded by</w:t>
      </w:r>
      <w:r w:rsidR="00D02696">
        <w:t xml:space="preserve"> Ms. </w:t>
      </w:r>
      <w:r w:rsidR="00CF4C55">
        <w:t>Shafer</w:t>
      </w:r>
      <w:r w:rsidR="00CF4C55" w:rsidRPr="00145914">
        <w:t>,</w:t>
      </w:r>
      <w:r w:rsidR="006201B7" w:rsidRPr="00145914">
        <w:t xml:space="preserve"> motioned</w:t>
      </w:r>
      <w:r w:rsidRPr="008A466E">
        <w:t xml:space="preserve"> to </w:t>
      </w:r>
      <w:r w:rsidR="00A859E3">
        <w:t>r</w:t>
      </w:r>
      <w:r w:rsidR="00A859E3" w:rsidRPr="008A466E">
        <w:t>eceive,</w:t>
      </w:r>
      <w:r>
        <w:t xml:space="preserve"> and</w:t>
      </w:r>
      <w:r w:rsidRPr="008A466E">
        <w:t xml:space="preserve"> </w:t>
      </w:r>
      <w:r>
        <w:t xml:space="preserve">set a </w:t>
      </w:r>
      <w:r w:rsidRPr="008A466E">
        <w:t xml:space="preserve">Probable Cause </w:t>
      </w:r>
      <w:r>
        <w:t>hearing for conduct of an establishment and failing to notify of a disturbance</w:t>
      </w:r>
      <w:r w:rsidRPr="008A466E">
        <w:t xml:space="preserve"> in a liquor establishment, Set for hearing </w:t>
      </w:r>
      <w:r>
        <w:t>2-2</w:t>
      </w:r>
      <w:r w:rsidRPr="008A466E">
        <w:t>-22.</w:t>
      </w:r>
    </w:p>
    <w:p w14:paraId="01DD0443" w14:textId="77777777" w:rsidR="001D729D" w:rsidRPr="001D729D" w:rsidRDefault="001D729D" w:rsidP="001D729D">
      <w:pPr>
        <w:pStyle w:val="ListParagraph"/>
      </w:pPr>
    </w:p>
    <w:p w14:paraId="16F9381D" w14:textId="23AEBB31" w:rsidR="001D729D" w:rsidRDefault="001D729D" w:rsidP="001D729D">
      <w:pPr>
        <w:pStyle w:val="ListParagraph"/>
        <w:rPr>
          <w:rFonts w:eastAsia="Arial"/>
          <w:color w:val="000000" w:themeColor="text1"/>
        </w:rPr>
      </w:pPr>
      <w:r w:rsidRPr="001D729D">
        <w:rPr>
          <w:rFonts w:eastAsia="Arial"/>
          <w:color w:val="000000" w:themeColor="text1"/>
        </w:rPr>
        <w:t>Roll Call:  Chapman, Cornetta, Pullaro, Rose, and Shafer. Motion carried 5 – 0.</w:t>
      </w:r>
    </w:p>
    <w:p w14:paraId="014FF975" w14:textId="77777777" w:rsidR="001D729D" w:rsidRPr="001D729D" w:rsidRDefault="001D729D" w:rsidP="001D729D">
      <w:pPr>
        <w:pStyle w:val="ListParagraph"/>
        <w:rPr>
          <w:rFonts w:eastAsia="Arial"/>
          <w:color w:val="000000" w:themeColor="text1"/>
        </w:rPr>
      </w:pPr>
    </w:p>
    <w:p w14:paraId="212B940B" w14:textId="17EEB97F" w:rsidR="00382D06" w:rsidRDefault="00382D06" w:rsidP="00382D06">
      <w:pPr>
        <w:pStyle w:val="ListParagraph"/>
        <w:numPr>
          <w:ilvl w:val="0"/>
          <w:numId w:val="1"/>
        </w:numPr>
      </w:pPr>
      <w:r>
        <w:rPr>
          <w:b/>
          <w:bCs w:val="0"/>
        </w:rPr>
        <w:t>HEARING</w:t>
      </w:r>
      <w:r w:rsidRPr="008A466E">
        <w:rPr>
          <w:b/>
          <w:bCs w:val="0"/>
        </w:rPr>
        <w:t xml:space="preserve"> – PUEBLO LIQUOR WELL INC, DBA:  PUEBLO LIQUOR WELL, 3637 BALTIMORE AVE</w:t>
      </w:r>
      <w:r w:rsidRPr="008A466E">
        <w:t>.</w:t>
      </w:r>
    </w:p>
    <w:p w14:paraId="3C4EF1BD" w14:textId="3B9CA6C5" w:rsidR="00A74155" w:rsidRDefault="00A74155" w:rsidP="00A74155">
      <w:pPr>
        <w:pStyle w:val="ListParagraph"/>
        <w:rPr>
          <w:b/>
          <w:bCs w:val="0"/>
        </w:rPr>
      </w:pPr>
    </w:p>
    <w:p w14:paraId="03B69582" w14:textId="4C84E670" w:rsidR="00A74155" w:rsidRDefault="00A74155" w:rsidP="00A74155">
      <w:pPr>
        <w:pStyle w:val="ListParagraph"/>
      </w:pPr>
      <w:r w:rsidRPr="00A74155">
        <w:t xml:space="preserve">Trevor Gloss, </w:t>
      </w:r>
      <w:r w:rsidR="00FC0B76">
        <w:t xml:space="preserve">Pueblo </w:t>
      </w:r>
      <w:r w:rsidRPr="00A74155">
        <w:t>City Attorney</w:t>
      </w:r>
    </w:p>
    <w:p w14:paraId="49631304" w14:textId="65D6C0BA" w:rsidR="00A74155" w:rsidRDefault="00A74155" w:rsidP="00A74155">
      <w:pPr>
        <w:pStyle w:val="ListParagraph"/>
      </w:pPr>
      <w:r>
        <w:t>Javi</w:t>
      </w:r>
      <w:r w:rsidR="003F30AA">
        <w:t>e</w:t>
      </w:r>
      <w:r>
        <w:t>r S</w:t>
      </w:r>
      <w:r w:rsidR="003F30AA">
        <w:t>i</w:t>
      </w:r>
      <w:r>
        <w:t>lv</w:t>
      </w:r>
      <w:r w:rsidR="003F30AA">
        <w:t>a</w:t>
      </w:r>
      <w:r>
        <w:t>, Owner Pueblo Liquor Well</w:t>
      </w:r>
    </w:p>
    <w:p w14:paraId="094CE8C2" w14:textId="6540EFD4" w:rsidR="00A74155" w:rsidRDefault="00A74155" w:rsidP="00A74155">
      <w:pPr>
        <w:pStyle w:val="ListParagraph"/>
      </w:pPr>
      <w:r>
        <w:lastRenderedPageBreak/>
        <w:t xml:space="preserve">Mr. </w:t>
      </w:r>
      <w:r w:rsidR="003F30AA">
        <w:t>Silva</w:t>
      </w:r>
      <w:r>
        <w:t xml:space="preserve"> was sworn in and explained he did not know he needed a tobacco license. Mr. </w:t>
      </w:r>
      <w:r w:rsidR="003F30AA">
        <w:t>Silva</w:t>
      </w:r>
      <w:r>
        <w:t xml:space="preserve"> was not aware the licensing requirement has changed. </w:t>
      </w:r>
    </w:p>
    <w:p w14:paraId="0A68C0F9" w14:textId="6FBFD936" w:rsidR="0075616A" w:rsidRDefault="0075616A" w:rsidP="00A74155">
      <w:pPr>
        <w:pStyle w:val="ListParagraph"/>
      </w:pPr>
    </w:p>
    <w:p w14:paraId="2DFCD4C5" w14:textId="6C506FDC" w:rsidR="0075616A" w:rsidRPr="00A74155" w:rsidRDefault="0075616A" w:rsidP="00A74155">
      <w:pPr>
        <w:pStyle w:val="ListParagraph"/>
      </w:pPr>
      <w:r>
        <w:t xml:space="preserve">Mr. Gloss read the </w:t>
      </w:r>
      <w:r w:rsidR="00FC0B76">
        <w:t>S</w:t>
      </w:r>
      <w:r>
        <w:t>tipulat</w:t>
      </w:r>
      <w:r w:rsidR="00FC0B76">
        <w:t>ed and Findings Order</w:t>
      </w:r>
      <w:r w:rsidR="00EE7400">
        <w:t>,</w:t>
      </w:r>
      <w:r>
        <w:t xml:space="preserve"> </w:t>
      </w:r>
      <w:r w:rsidR="00FC0B76">
        <w:t xml:space="preserve">which consisted </w:t>
      </w:r>
      <w:r w:rsidR="00703D82">
        <w:t>of</w:t>
      </w:r>
      <w:r w:rsidR="00FC0B76">
        <w:t xml:space="preserve"> </w:t>
      </w:r>
      <w:r>
        <w:t xml:space="preserve">a </w:t>
      </w:r>
      <w:r w:rsidR="00C47255">
        <w:t>three-day</w:t>
      </w:r>
      <w:r>
        <w:t xml:space="preserve"> suspension with two days placed into abeyance</w:t>
      </w:r>
      <w:r w:rsidR="00FC0B76">
        <w:t xml:space="preserve"> </w:t>
      </w:r>
      <w:r w:rsidR="00703D82">
        <w:t>with</w:t>
      </w:r>
      <w:r>
        <w:t xml:space="preserve"> the option to pay a fine in lieu the </w:t>
      </w:r>
      <w:r w:rsidR="001A2020">
        <w:t>one-day</w:t>
      </w:r>
      <w:r>
        <w:t xml:space="preserve"> suspension.</w:t>
      </w:r>
      <w:r w:rsidR="00FC0B76">
        <w:t xml:space="preserve"> Mr. Silva agreed to </w:t>
      </w:r>
      <w:r w:rsidR="00742E75">
        <w:t>ac</w:t>
      </w:r>
      <w:r w:rsidR="00FC0B76">
        <w:t>cept the Stipulated and Findings Order.</w:t>
      </w:r>
    </w:p>
    <w:p w14:paraId="39C9E4A5" w14:textId="77777777" w:rsidR="001D729D" w:rsidRPr="001D729D" w:rsidRDefault="001D729D" w:rsidP="001D729D">
      <w:pPr>
        <w:pStyle w:val="ListParagraph"/>
        <w:rPr>
          <w:bCs w:val="0"/>
          <w:color w:val="FF0000"/>
          <w:sz w:val="24"/>
          <w:szCs w:val="24"/>
          <w:u w:val="single"/>
        </w:rPr>
      </w:pPr>
    </w:p>
    <w:p w14:paraId="7421A8E2" w14:textId="42DFB07D" w:rsidR="001D729D" w:rsidRPr="00382D06" w:rsidRDefault="00530FFB" w:rsidP="001D729D">
      <w:pPr>
        <w:pStyle w:val="ListParagraph"/>
        <w:rPr>
          <w:bCs w:val="0"/>
          <w:color w:val="FF0000"/>
          <w:sz w:val="24"/>
          <w:szCs w:val="24"/>
          <w:u w:val="single"/>
        </w:rPr>
      </w:pPr>
      <w:r>
        <w:t>Mr. Rose</w:t>
      </w:r>
      <w:r w:rsidR="001D729D" w:rsidRPr="00145914">
        <w:t xml:space="preserve">, seconded by </w:t>
      </w:r>
      <w:r w:rsidR="00C47255">
        <w:t>Ms. Chapman</w:t>
      </w:r>
      <w:r w:rsidR="001D729D" w:rsidRPr="00145914">
        <w:t xml:space="preserve"> motioned to</w:t>
      </w:r>
      <w:r w:rsidR="0075616A">
        <w:t xml:space="preserve"> </w:t>
      </w:r>
      <w:r w:rsidR="00742E75">
        <w:t>ac</w:t>
      </w:r>
      <w:r w:rsidR="0075616A">
        <w:t>cept the stipulation to the violation of selling tobacco without a license.</w:t>
      </w:r>
    </w:p>
    <w:p w14:paraId="4A58ECD3" w14:textId="77777777" w:rsidR="001D729D" w:rsidRPr="001D729D" w:rsidRDefault="001D729D" w:rsidP="001D729D">
      <w:pPr>
        <w:pStyle w:val="ListParagraph"/>
      </w:pPr>
    </w:p>
    <w:p w14:paraId="5082304B" w14:textId="0008A90F" w:rsidR="001D729D" w:rsidRDefault="001D729D" w:rsidP="003861A0">
      <w:pPr>
        <w:pStyle w:val="ListParagraph"/>
        <w:rPr>
          <w:rFonts w:eastAsia="Arial"/>
          <w:color w:val="000000" w:themeColor="text1"/>
        </w:rPr>
      </w:pPr>
      <w:r w:rsidRPr="001D729D">
        <w:rPr>
          <w:rFonts w:eastAsia="Arial"/>
          <w:color w:val="000000" w:themeColor="text1"/>
        </w:rPr>
        <w:t>Roll Call:  Chapman, Cornetta, Pullaro, Rose, and Shafer. Motion carried 5 – 0.</w:t>
      </w:r>
    </w:p>
    <w:p w14:paraId="674A639D" w14:textId="77777777" w:rsidR="003861A0" w:rsidRPr="001D729D" w:rsidRDefault="003861A0" w:rsidP="003861A0">
      <w:pPr>
        <w:pStyle w:val="ListParagraph"/>
        <w:rPr>
          <w:rFonts w:eastAsia="Arial"/>
          <w:color w:val="000000" w:themeColor="text1"/>
        </w:rPr>
      </w:pPr>
    </w:p>
    <w:p w14:paraId="5D5DC3EF" w14:textId="4D5D7F8B" w:rsidR="00382D06" w:rsidRPr="00742E75" w:rsidRDefault="00382D06" w:rsidP="00382D06">
      <w:pPr>
        <w:pStyle w:val="ListParagraph"/>
        <w:numPr>
          <w:ilvl w:val="0"/>
          <w:numId w:val="1"/>
        </w:numPr>
        <w:rPr>
          <w:b/>
          <w:color w:val="FF0000"/>
          <w:u w:val="single"/>
        </w:rPr>
      </w:pPr>
      <w:r w:rsidRPr="00742E75">
        <w:rPr>
          <w:b/>
          <w:bCs w:val="0"/>
        </w:rPr>
        <w:t>HEARING – K&amp;D ENTERPRISES INC, DBA: TROY VILLAGE LIQUOR, 1732 CONSTITUTION</w:t>
      </w:r>
    </w:p>
    <w:p w14:paraId="16F2C65C" w14:textId="77777777" w:rsidR="00C47255" w:rsidRPr="00742E75" w:rsidRDefault="00C47255" w:rsidP="00C47255">
      <w:pPr>
        <w:pStyle w:val="ListParagraph"/>
        <w:rPr>
          <w:b/>
          <w:color w:val="FF0000"/>
          <w:sz w:val="28"/>
          <w:szCs w:val="28"/>
          <w:u w:val="single"/>
        </w:rPr>
      </w:pPr>
    </w:p>
    <w:p w14:paraId="3EE53A85" w14:textId="670CE647" w:rsidR="00C47255" w:rsidRPr="00742E75" w:rsidRDefault="00C47255" w:rsidP="00C47255">
      <w:pPr>
        <w:pStyle w:val="ListParagraph"/>
      </w:pPr>
      <w:r w:rsidRPr="00742E75">
        <w:t>Trevor Gloss, City Attorney</w:t>
      </w:r>
    </w:p>
    <w:p w14:paraId="341F68BE" w14:textId="69032F56" w:rsidR="00C47255" w:rsidRPr="00742E75" w:rsidRDefault="00C47255" w:rsidP="00C47255">
      <w:pPr>
        <w:pStyle w:val="ListParagraph"/>
        <w:rPr>
          <w:b/>
          <w:color w:val="FF0000"/>
          <w:u w:val="single"/>
        </w:rPr>
      </w:pPr>
      <w:r w:rsidRPr="00742E75">
        <w:t>Cal</w:t>
      </w:r>
      <w:r w:rsidR="00FC0B76" w:rsidRPr="00742E75">
        <w:t>v</w:t>
      </w:r>
      <w:r w:rsidRPr="00742E75">
        <w:t>in Baird, Owner</w:t>
      </w:r>
      <w:r w:rsidRPr="00742E75">
        <w:rPr>
          <w:b/>
          <w:bCs w:val="0"/>
        </w:rPr>
        <w:t xml:space="preserve"> </w:t>
      </w:r>
      <w:r w:rsidRPr="00742E75">
        <w:t>Troy Village Liquor</w:t>
      </w:r>
    </w:p>
    <w:p w14:paraId="18B4F85A" w14:textId="1ED1B39C" w:rsidR="00C47255" w:rsidRDefault="00C47255" w:rsidP="00C47255">
      <w:pPr>
        <w:rPr>
          <w:b/>
          <w:color w:val="FF0000"/>
          <w:sz w:val="24"/>
          <w:szCs w:val="24"/>
          <w:u w:val="single"/>
        </w:rPr>
      </w:pPr>
    </w:p>
    <w:p w14:paraId="651759C6" w14:textId="79ACE913" w:rsidR="00C47255" w:rsidRDefault="00C47255" w:rsidP="00C47255">
      <w:pPr>
        <w:pStyle w:val="ListParagraph"/>
      </w:pPr>
      <w:r>
        <w:t xml:space="preserve">Mr. Baird was sworn in and explained he did not know he needed a tobacco license. Mr. </w:t>
      </w:r>
      <w:r w:rsidR="00742E75">
        <w:t>Baird</w:t>
      </w:r>
      <w:r>
        <w:t xml:space="preserve"> was not aware the licensing requirement has changed. </w:t>
      </w:r>
    </w:p>
    <w:p w14:paraId="4BDBECE7" w14:textId="77777777" w:rsidR="00C47255" w:rsidRDefault="00C47255" w:rsidP="00C47255">
      <w:pPr>
        <w:pStyle w:val="ListParagraph"/>
      </w:pPr>
    </w:p>
    <w:p w14:paraId="46CE1551" w14:textId="340C076D" w:rsidR="00FC0B76" w:rsidRPr="00A74155" w:rsidRDefault="00FC0B76" w:rsidP="00FC0B76">
      <w:pPr>
        <w:pStyle w:val="ListParagraph"/>
      </w:pPr>
      <w:r>
        <w:t>Mr. Gloss read the Stipulated and Findings Order</w:t>
      </w:r>
      <w:r w:rsidR="00EE7400">
        <w:t>,</w:t>
      </w:r>
      <w:r>
        <w:t xml:space="preserve"> which consisted to a three-day suspension with two days placed into abeyance </w:t>
      </w:r>
      <w:r w:rsidR="00703D82">
        <w:t>with</w:t>
      </w:r>
      <w:r>
        <w:t xml:space="preserve"> the option to pay a fine in lieu the one-day suspension. Mr. Baird agreed to </w:t>
      </w:r>
      <w:r w:rsidR="00742E75">
        <w:t>ac</w:t>
      </w:r>
      <w:r>
        <w:t>cept the Stipulated and Findings Order.</w:t>
      </w:r>
    </w:p>
    <w:p w14:paraId="48934A0F" w14:textId="77777777" w:rsidR="00EE7400" w:rsidRDefault="00EE7400" w:rsidP="003861A0">
      <w:pPr>
        <w:pStyle w:val="ListParagraph"/>
      </w:pPr>
    </w:p>
    <w:p w14:paraId="3E3C066E" w14:textId="73DCC7CA" w:rsidR="00EE7400" w:rsidRPr="00382D06" w:rsidRDefault="003861A0" w:rsidP="00EE7400">
      <w:pPr>
        <w:pStyle w:val="ListParagraph"/>
        <w:rPr>
          <w:bCs w:val="0"/>
          <w:color w:val="FF0000"/>
          <w:sz w:val="24"/>
          <w:szCs w:val="24"/>
          <w:u w:val="single"/>
        </w:rPr>
      </w:pPr>
      <w:r w:rsidRPr="00145914">
        <w:t xml:space="preserve">Ms. </w:t>
      </w:r>
      <w:r w:rsidR="00530FFB">
        <w:t>Shafer</w:t>
      </w:r>
      <w:r w:rsidRPr="00145914">
        <w:t xml:space="preserve">, seconded by </w:t>
      </w:r>
      <w:r w:rsidR="00E8604F">
        <w:t>Mr. Rose</w:t>
      </w:r>
      <w:r w:rsidRPr="00145914">
        <w:t xml:space="preserve"> </w:t>
      </w:r>
      <w:r w:rsidR="00EE7400" w:rsidRPr="00145914">
        <w:t>motioned to</w:t>
      </w:r>
      <w:r w:rsidR="00EE7400">
        <w:t xml:space="preserve"> </w:t>
      </w:r>
      <w:r w:rsidR="00742E75">
        <w:t>ac</w:t>
      </w:r>
      <w:r w:rsidR="00EE7400">
        <w:t>cept the stipulation to the violation of selling tobacco without a license.</w:t>
      </w:r>
    </w:p>
    <w:p w14:paraId="3FD92389" w14:textId="77777777" w:rsidR="003861A0" w:rsidRPr="003861A0" w:rsidRDefault="003861A0" w:rsidP="003861A0">
      <w:pPr>
        <w:pStyle w:val="ListParagraph"/>
      </w:pPr>
    </w:p>
    <w:p w14:paraId="08352354" w14:textId="77777777" w:rsidR="003861A0" w:rsidRPr="003861A0" w:rsidRDefault="003861A0" w:rsidP="003861A0">
      <w:pPr>
        <w:pStyle w:val="ListParagraph"/>
        <w:rPr>
          <w:rFonts w:eastAsia="Arial"/>
          <w:color w:val="000000" w:themeColor="text1"/>
        </w:rPr>
      </w:pPr>
      <w:r w:rsidRPr="003861A0">
        <w:rPr>
          <w:rFonts w:eastAsia="Arial"/>
          <w:color w:val="000000" w:themeColor="text1"/>
        </w:rPr>
        <w:t>Roll Call:  Chapman, Cornetta, Pullaro, Rose, and Shafer. Motion carried 5 – 0.</w:t>
      </w:r>
    </w:p>
    <w:p w14:paraId="3A01244B" w14:textId="77777777" w:rsidR="00382D06" w:rsidRDefault="00382D06" w:rsidP="00382D06">
      <w:pPr>
        <w:ind w:left="720"/>
      </w:pPr>
    </w:p>
    <w:p w14:paraId="58DA1A00" w14:textId="41EA85FA" w:rsidR="00382D06" w:rsidRPr="00C47255" w:rsidRDefault="00382D06" w:rsidP="00382D06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  <w:u w:val="single"/>
        </w:rPr>
      </w:pPr>
      <w:r>
        <w:rPr>
          <w:b/>
          <w:bCs w:val="0"/>
        </w:rPr>
        <w:t>HEARING</w:t>
      </w:r>
      <w:r w:rsidRPr="008A466E">
        <w:rPr>
          <w:b/>
          <w:bCs w:val="0"/>
        </w:rPr>
        <w:t xml:space="preserve"> – BIG BEAR WINE AND LIQUOR INC, DBA: BIG BEAR WINE AND LIQUOR, 2037 S. PUEBLO BLVD</w:t>
      </w:r>
    </w:p>
    <w:p w14:paraId="4514A670" w14:textId="77777777" w:rsidR="00C47255" w:rsidRPr="00C47255" w:rsidRDefault="00C47255" w:rsidP="00C47255">
      <w:pPr>
        <w:pStyle w:val="ListParagraph"/>
      </w:pPr>
      <w:r w:rsidRPr="00C47255">
        <w:t>Trevor Gloss, City Attorney</w:t>
      </w:r>
    </w:p>
    <w:p w14:paraId="4441F4CC" w14:textId="121623F2" w:rsidR="00C47255" w:rsidRPr="00C47255" w:rsidRDefault="003F00FD" w:rsidP="00C47255">
      <w:pPr>
        <w:pStyle w:val="ListParagraph"/>
        <w:rPr>
          <w:b/>
          <w:color w:val="FF0000"/>
          <w:u w:val="single"/>
        </w:rPr>
      </w:pPr>
      <w:r>
        <w:t>Jackie Sey</w:t>
      </w:r>
      <w:r w:rsidR="00C715A3">
        <w:t>bold</w:t>
      </w:r>
      <w:r w:rsidR="00C47255" w:rsidRPr="00C47255">
        <w:t>, Owner</w:t>
      </w:r>
      <w:r w:rsidR="00C47255" w:rsidRPr="00C47255">
        <w:rPr>
          <w:b/>
          <w:bCs w:val="0"/>
        </w:rPr>
        <w:t xml:space="preserve"> </w:t>
      </w:r>
      <w:r w:rsidR="00E8604F">
        <w:t>Big Bear Wine and Liquor</w:t>
      </w:r>
    </w:p>
    <w:p w14:paraId="0D795064" w14:textId="4BC17A73" w:rsidR="00530FFB" w:rsidRDefault="00530FFB" w:rsidP="00A64926">
      <w:pPr>
        <w:pStyle w:val="ListParagraph"/>
      </w:pPr>
    </w:p>
    <w:p w14:paraId="21B5AC5D" w14:textId="056E122F" w:rsidR="00E8604F" w:rsidRPr="00A74155" w:rsidRDefault="003F00FD" w:rsidP="00A705EE">
      <w:pPr>
        <w:pStyle w:val="ListParagraph"/>
      </w:pPr>
      <w:r>
        <w:t xml:space="preserve">Ms. </w:t>
      </w:r>
      <w:r w:rsidR="00C715A3">
        <w:t>Seybold requested more time to discuss this issue with Mr. Gloss.</w:t>
      </w:r>
    </w:p>
    <w:p w14:paraId="588379E6" w14:textId="77777777" w:rsidR="00E8604F" w:rsidRDefault="00E8604F" w:rsidP="00A64926">
      <w:pPr>
        <w:pStyle w:val="ListParagraph"/>
      </w:pPr>
    </w:p>
    <w:p w14:paraId="257C614D" w14:textId="417B8AEC" w:rsidR="00A64926" w:rsidRPr="00145914" w:rsidRDefault="00E2353E" w:rsidP="00A64926">
      <w:pPr>
        <w:pStyle w:val="ListParagraph"/>
        <w:rPr>
          <w:color w:val="FF0000"/>
          <w:sz w:val="24"/>
          <w:szCs w:val="24"/>
          <w:u w:val="single"/>
        </w:rPr>
      </w:pPr>
      <w:r w:rsidRPr="00145914">
        <w:t>M</w:t>
      </w:r>
      <w:r w:rsidR="00A705EE">
        <w:t>r. Cornetta</w:t>
      </w:r>
      <w:r w:rsidRPr="00145914">
        <w:t xml:space="preserve">, seconded by </w:t>
      </w:r>
      <w:r w:rsidR="001D046C">
        <w:t>Mr. Rose</w:t>
      </w:r>
      <w:r w:rsidRPr="00145914">
        <w:t xml:space="preserve"> </w:t>
      </w:r>
      <w:r w:rsidR="00CF4C55" w:rsidRPr="00145914">
        <w:t xml:space="preserve">motioned </w:t>
      </w:r>
      <w:r w:rsidR="00CF4C55">
        <w:t xml:space="preserve">to </w:t>
      </w:r>
      <w:r w:rsidR="001D046C">
        <w:t xml:space="preserve">continue </w:t>
      </w:r>
      <w:r w:rsidR="00CF4C55">
        <w:t>probable</w:t>
      </w:r>
      <w:r w:rsidR="001D046C">
        <w:t xml:space="preserve"> cause hearing </w:t>
      </w:r>
      <w:r w:rsidR="00742E75">
        <w:t>until</w:t>
      </w:r>
      <w:r w:rsidR="001D046C">
        <w:t xml:space="preserve"> February 2</w:t>
      </w:r>
      <w:r w:rsidR="001D046C" w:rsidRPr="001D046C">
        <w:rPr>
          <w:vertAlign w:val="superscript"/>
        </w:rPr>
        <w:t>nd</w:t>
      </w:r>
      <w:r w:rsidR="00C715A3">
        <w:t>, 2022</w:t>
      </w:r>
      <w:r w:rsidR="001D046C">
        <w:t>.</w:t>
      </w:r>
    </w:p>
    <w:p w14:paraId="516E1A60" w14:textId="77777777" w:rsidR="00E2353E" w:rsidRPr="00145914" w:rsidRDefault="00E2353E" w:rsidP="00E2353E">
      <w:pPr>
        <w:pStyle w:val="ListParagraph"/>
      </w:pPr>
    </w:p>
    <w:p w14:paraId="07F6AB45" w14:textId="77777777" w:rsidR="00E2353E" w:rsidRPr="00145914" w:rsidRDefault="00E2353E" w:rsidP="00A64926">
      <w:pPr>
        <w:ind w:firstLine="720"/>
        <w:rPr>
          <w:rFonts w:ascii="Arial" w:eastAsia="Arial" w:hAnsi="Arial" w:cs="Arial"/>
          <w:bCs/>
          <w:color w:val="000000" w:themeColor="text1"/>
        </w:rPr>
      </w:pPr>
      <w:r w:rsidRPr="00145914">
        <w:rPr>
          <w:rFonts w:ascii="Arial" w:eastAsia="Arial" w:hAnsi="Arial" w:cs="Arial"/>
          <w:bCs/>
          <w:color w:val="000000" w:themeColor="text1"/>
        </w:rPr>
        <w:t>Roll Call:  Chapman, Cornetta, Pullaro, Rose, and Shafer. Motion carried 5 – 0.</w:t>
      </w:r>
    </w:p>
    <w:p w14:paraId="092554EF" w14:textId="61E0E209" w:rsidR="00B211CD" w:rsidRPr="00145914" w:rsidRDefault="00F153CD" w:rsidP="003861A0">
      <w:pPr>
        <w:spacing w:after="0"/>
        <w:ind w:firstLine="720"/>
        <w:rPr>
          <w:rFonts w:ascii="Arial" w:hAnsi="Arial" w:cs="Arial"/>
          <w:bCs/>
        </w:rPr>
      </w:pPr>
      <w:r w:rsidRPr="00145914">
        <w:rPr>
          <w:rFonts w:ascii="Arial" w:eastAsia="Arial" w:hAnsi="Arial" w:cs="Arial"/>
          <w:color w:val="000000" w:themeColor="text1"/>
        </w:rPr>
        <w:t>Liquor Board Chairman Tony Pullaro</w:t>
      </w:r>
      <w:r w:rsidRPr="00145914">
        <w:rPr>
          <w:rFonts w:ascii="Arial" w:hAnsi="Arial" w:cs="Arial"/>
          <w:bCs/>
        </w:rPr>
        <w:t xml:space="preserve"> </w:t>
      </w:r>
      <w:r w:rsidR="00B211CD" w:rsidRPr="00145914">
        <w:rPr>
          <w:rFonts w:ascii="Arial" w:hAnsi="Arial" w:cs="Arial"/>
          <w:bCs/>
        </w:rPr>
        <w:t xml:space="preserve">adjourned </w:t>
      </w:r>
      <w:r w:rsidRPr="00145914">
        <w:rPr>
          <w:rFonts w:ascii="Arial" w:hAnsi="Arial" w:cs="Arial"/>
          <w:bCs/>
        </w:rPr>
        <w:t xml:space="preserve">this meeting </w:t>
      </w:r>
      <w:r w:rsidR="00B211CD" w:rsidRPr="00145914">
        <w:rPr>
          <w:rFonts w:ascii="Arial" w:hAnsi="Arial" w:cs="Arial"/>
          <w:bCs/>
        </w:rPr>
        <w:t>at</w:t>
      </w:r>
      <w:r w:rsidR="009244B7" w:rsidRPr="00145914">
        <w:rPr>
          <w:rFonts w:ascii="Arial" w:hAnsi="Arial" w:cs="Arial"/>
          <w:bCs/>
        </w:rPr>
        <w:t xml:space="preserve"> </w:t>
      </w:r>
      <w:r w:rsidR="001D046C">
        <w:rPr>
          <w:rFonts w:ascii="Arial" w:hAnsi="Arial" w:cs="Arial"/>
          <w:bCs/>
        </w:rPr>
        <w:t xml:space="preserve">6:58 </w:t>
      </w:r>
      <w:r w:rsidR="00812BCC">
        <w:rPr>
          <w:rFonts w:ascii="Arial" w:hAnsi="Arial" w:cs="Arial"/>
          <w:bCs/>
        </w:rPr>
        <w:t>p.m.</w:t>
      </w:r>
    </w:p>
    <w:p w14:paraId="440E1879" w14:textId="5B2DB70B" w:rsidR="00B211CD" w:rsidRPr="003A1D8D" w:rsidRDefault="00B211CD" w:rsidP="00B211CD">
      <w:pPr>
        <w:spacing w:after="0"/>
        <w:rPr>
          <w:rFonts w:ascii="Arial" w:hAnsi="Arial" w:cs="Arial"/>
          <w:bCs/>
        </w:rPr>
      </w:pPr>
    </w:p>
    <w:p w14:paraId="4C2FB986" w14:textId="69105670" w:rsidR="00B211CD" w:rsidRDefault="00B211CD" w:rsidP="00C23085">
      <w:pPr>
        <w:spacing w:after="0"/>
        <w:ind w:left="504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Respectfully submitted,</w:t>
      </w:r>
    </w:p>
    <w:p w14:paraId="13B2059D" w14:textId="0B277A3D" w:rsidR="00B211CD" w:rsidRDefault="00C23085" w:rsidP="00C23085">
      <w:pPr>
        <w:spacing w:after="0"/>
        <w:ind w:left="5040" w:firstLine="720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04893F85" wp14:editId="20567E20">
            <wp:extent cx="2136618" cy="559053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62" cy="56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D863" w14:textId="77777777" w:rsidR="00170765" w:rsidRDefault="00170765" w:rsidP="000E2315">
      <w:pPr>
        <w:spacing w:after="0" w:line="240" w:lineRule="auto"/>
      </w:pPr>
      <w:r>
        <w:separator/>
      </w:r>
    </w:p>
  </w:endnote>
  <w:endnote w:type="continuationSeparator" w:id="0">
    <w:p w14:paraId="67796DCD" w14:textId="77777777" w:rsidR="00170765" w:rsidRDefault="00170765" w:rsidP="000E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D8A7" w14:textId="77777777" w:rsidR="00170765" w:rsidRDefault="00170765" w:rsidP="000E2315">
      <w:pPr>
        <w:spacing w:after="0" w:line="240" w:lineRule="auto"/>
      </w:pPr>
      <w:r>
        <w:separator/>
      </w:r>
    </w:p>
  </w:footnote>
  <w:footnote w:type="continuationSeparator" w:id="0">
    <w:p w14:paraId="74473A9B" w14:textId="77777777" w:rsidR="00170765" w:rsidRDefault="00170765" w:rsidP="000E2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7F9A"/>
    <w:multiLevelType w:val="hybridMultilevel"/>
    <w:tmpl w:val="9FAAC4C8"/>
    <w:lvl w:ilvl="0" w:tplc="E0D4D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2C00246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4DD29D8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1932A34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9CE4592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A216BAD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97A2A6A"/>
    <w:multiLevelType w:val="hybridMultilevel"/>
    <w:tmpl w:val="9FAAC4C8"/>
    <w:lvl w:ilvl="0" w:tplc="E0D4D70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5C"/>
    <w:rsid w:val="00010A9E"/>
    <w:rsid w:val="00015EB8"/>
    <w:rsid w:val="0002648F"/>
    <w:rsid w:val="0004075A"/>
    <w:rsid w:val="00046C1E"/>
    <w:rsid w:val="000470F6"/>
    <w:rsid w:val="000813C0"/>
    <w:rsid w:val="000A1C08"/>
    <w:rsid w:val="000D7BAB"/>
    <w:rsid w:val="000E2315"/>
    <w:rsid w:val="001009D1"/>
    <w:rsid w:val="00114298"/>
    <w:rsid w:val="00145914"/>
    <w:rsid w:val="00170765"/>
    <w:rsid w:val="00184005"/>
    <w:rsid w:val="001907E9"/>
    <w:rsid w:val="00191F64"/>
    <w:rsid w:val="001A2020"/>
    <w:rsid w:val="001D046C"/>
    <w:rsid w:val="001D729D"/>
    <w:rsid w:val="00290EBB"/>
    <w:rsid w:val="002A126C"/>
    <w:rsid w:val="00313B2D"/>
    <w:rsid w:val="003173E3"/>
    <w:rsid w:val="0036765C"/>
    <w:rsid w:val="00380FC4"/>
    <w:rsid w:val="00382D06"/>
    <w:rsid w:val="003861A0"/>
    <w:rsid w:val="003A1D8D"/>
    <w:rsid w:val="003A4B58"/>
    <w:rsid w:val="003B162E"/>
    <w:rsid w:val="003B55EC"/>
    <w:rsid w:val="003F00FD"/>
    <w:rsid w:val="003F30AA"/>
    <w:rsid w:val="003F6124"/>
    <w:rsid w:val="004040A4"/>
    <w:rsid w:val="00414DC9"/>
    <w:rsid w:val="00425530"/>
    <w:rsid w:val="00431EFB"/>
    <w:rsid w:val="004955AE"/>
    <w:rsid w:val="00495FCB"/>
    <w:rsid w:val="004A40F3"/>
    <w:rsid w:val="004B2800"/>
    <w:rsid w:val="004B3D9F"/>
    <w:rsid w:val="004C5AD5"/>
    <w:rsid w:val="00530FFB"/>
    <w:rsid w:val="0056166C"/>
    <w:rsid w:val="00595516"/>
    <w:rsid w:val="005A6562"/>
    <w:rsid w:val="005C0934"/>
    <w:rsid w:val="005C4E4E"/>
    <w:rsid w:val="005F507F"/>
    <w:rsid w:val="00614051"/>
    <w:rsid w:val="006201B7"/>
    <w:rsid w:val="0065515A"/>
    <w:rsid w:val="00661602"/>
    <w:rsid w:val="006623B8"/>
    <w:rsid w:val="00666AEF"/>
    <w:rsid w:val="0068146C"/>
    <w:rsid w:val="00687B7A"/>
    <w:rsid w:val="006A5E3B"/>
    <w:rsid w:val="006B2984"/>
    <w:rsid w:val="006D5D5D"/>
    <w:rsid w:val="007031D0"/>
    <w:rsid w:val="00703D82"/>
    <w:rsid w:val="00742E75"/>
    <w:rsid w:val="0075616A"/>
    <w:rsid w:val="00785E29"/>
    <w:rsid w:val="0079716B"/>
    <w:rsid w:val="007973DD"/>
    <w:rsid w:val="007D59C4"/>
    <w:rsid w:val="00807FDD"/>
    <w:rsid w:val="00812BCC"/>
    <w:rsid w:val="008357FA"/>
    <w:rsid w:val="008523C6"/>
    <w:rsid w:val="008B1ED5"/>
    <w:rsid w:val="008C7A11"/>
    <w:rsid w:val="00904E0F"/>
    <w:rsid w:val="00910CE6"/>
    <w:rsid w:val="009244B7"/>
    <w:rsid w:val="009521C2"/>
    <w:rsid w:val="00976984"/>
    <w:rsid w:val="009B69A9"/>
    <w:rsid w:val="00A10888"/>
    <w:rsid w:val="00A41DE8"/>
    <w:rsid w:val="00A62904"/>
    <w:rsid w:val="00A64926"/>
    <w:rsid w:val="00A65436"/>
    <w:rsid w:val="00A705EE"/>
    <w:rsid w:val="00A74155"/>
    <w:rsid w:val="00A859E3"/>
    <w:rsid w:val="00AA0C7A"/>
    <w:rsid w:val="00AA2545"/>
    <w:rsid w:val="00AA59B9"/>
    <w:rsid w:val="00AC1400"/>
    <w:rsid w:val="00AC58C2"/>
    <w:rsid w:val="00B11584"/>
    <w:rsid w:val="00B1448D"/>
    <w:rsid w:val="00B211CD"/>
    <w:rsid w:val="00B30BD9"/>
    <w:rsid w:val="00BB22F7"/>
    <w:rsid w:val="00BC3503"/>
    <w:rsid w:val="00BE48CA"/>
    <w:rsid w:val="00C10BAD"/>
    <w:rsid w:val="00C10E25"/>
    <w:rsid w:val="00C15647"/>
    <w:rsid w:val="00C23085"/>
    <w:rsid w:val="00C24FAF"/>
    <w:rsid w:val="00C414B2"/>
    <w:rsid w:val="00C47255"/>
    <w:rsid w:val="00C63FF5"/>
    <w:rsid w:val="00C715A3"/>
    <w:rsid w:val="00CD29FC"/>
    <w:rsid w:val="00CE1B73"/>
    <w:rsid w:val="00CF416F"/>
    <w:rsid w:val="00CF4C55"/>
    <w:rsid w:val="00D02696"/>
    <w:rsid w:val="00D56F8C"/>
    <w:rsid w:val="00D7593A"/>
    <w:rsid w:val="00DE6B52"/>
    <w:rsid w:val="00E2353E"/>
    <w:rsid w:val="00E46C8E"/>
    <w:rsid w:val="00E53448"/>
    <w:rsid w:val="00E75458"/>
    <w:rsid w:val="00E8032A"/>
    <w:rsid w:val="00E8604F"/>
    <w:rsid w:val="00EE7400"/>
    <w:rsid w:val="00F153CD"/>
    <w:rsid w:val="00F603D9"/>
    <w:rsid w:val="00F82E98"/>
    <w:rsid w:val="00F952B4"/>
    <w:rsid w:val="00FC0B76"/>
    <w:rsid w:val="00FD56B6"/>
    <w:rsid w:val="00FE2E2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6B1B"/>
  <w15:chartTrackingRefBased/>
  <w15:docId w15:val="{6B7FBD85-9208-44BE-9161-C740A33C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765C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765C"/>
    <w:rPr>
      <w:rFonts w:ascii="Arial" w:eastAsia="Times New Roman" w:hAnsi="Arial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36765C"/>
    <w:pPr>
      <w:tabs>
        <w:tab w:val="left" w:pos="0"/>
        <w:tab w:val="left" w:pos="1080"/>
      </w:tabs>
      <w:spacing w:after="0" w:line="240" w:lineRule="auto"/>
      <w:jc w:val="both"/>
    </w:pPr>
    <w:rPr>
      <w:rFonts w:ascii="Arial" w:eastAsia="Times New Roman" w:hAnsi="Arial" w:cs="Arial"/>
      <w:b/>
    </w:rPr>
  </w:style>
  <w:style w:type="character" w:customStyle="1" w:styleId="BodyText2Char">
    <w:name w:val="Body Text 2 Char"/>
    <w:basedOn w:val="DefaultParagraphFont"/>
    <w:link w:val="BodyText2"/>
    <w:rsid w:val="0036765C"/>
    <w:rPr>
      <w:rFonts w:ascii="Arial" w:eastAsia="Times New Roman" w:hAnsi="Arial" w:cs="Arial"/>
      <w:b/>
    </w:rPr>
  </w:style>
  <w:style w:type="paragraph" w:styleId="ListParagraph">
    <w:name w:val="List Paragraph"/>
    <w:basedOn w:val="Normal"/>
    <w:uiPriority w:val="34"/>
    <w:qFormat/>
    <w:rsid w:val="0036765C"/>
    <w:pPr>
      <w:spacing w:after="0" w:line="240" w:lineRule="auto"/>
      <w:ind w:left="720"/>
    </w:pPr>
    <w:rPr>
      <w:rFonts w:ascii="Arial" w:eastAsia="Times New Roman" w:hAnsi="Arial" w:cs="Arial"/>
      <w:bCs/>
    </w:rPr>
  </w:style>
  <w:style w:type="character" w:styleId="Hyperlink">
    <w:name w:val="Hyperlink"/>
    <w:basedOn w:val="DefaultParagraphFont"/>
    <w:uiPriority w:val="99"/>
    <w:unhideWhenUsed/>
    <w:rsid w:val="00661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6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315"/>
  </w:style>
  <w:style w:type="paragraph" w:styleId="Footer">
    <w:name w:val="footer"/>
    <w:basedOn w:val="Normal"/>
    <w:link w:val="FooterChar"/>
    <w:uiPriority w:val="99"/>
    <w:unhideWhenUsed/>
    <w:rsid w:val="000E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5528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Capritta</dc:creator>
  <cp:keywords/>
  <dc:description/>
  <cp:lastModifiedBy>Vincent Petkosek</cp:lastModifiedBy>
  <cp:revision>19</cp:revision>
  <cp:lastPrinted>2022-01-25T17:18:00Z</cp:lastPrinted>
  <dcterms:created xsi:type="dcterms:W3CDTF">2022-01-19T19:57:00Z</dcterms:created>
  <dcterms:modified xsi:type="dcterms:W3CDTF">2022-01-25T21:14:00Z</dcterms:modified>
</cp:coreProperties>
</file>