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49" w14:textId="0CE090CD" w:rsidR="0036765C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726873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E1FB5BC" wp14:editId="121E6A01">
            <wp:simplePos x="0" y="0"/>
            <wp:positionH relativeFrom="margin">
              <wp:posOffset>1590675</wp:posOffset>
            </wp:positionH>
            <wp:positionV relativeFrom="paragraph">
              <wp:posOffset>-457200</wp:posOffset>
            </wp:positionV>
            <wp:extent cx="2819400" cy="790575"/>
            <wp:effectExtent l="0" t="0" r="0" b="9525"/>
            <wp:wrapNone/>
            <wp:docPr id="3" name="Picture 1" descr="C:\Users\eickelmanj\AppData\Local\Microsoft\Windows\Temporary Internet Files\Content.Outlook\TLW03MN9\Cupol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ickelmanj\AppData\Local\Microsoft\Windows\Temporary Internet Files\Content.Outlook\TLW03MN9\Cupola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FE70F50" w14:textId="4E4333CD" w:rsidR="0036765C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32711BF" w14:textId="77777777" w:rsidR="0036765C" w:rsidRPr="0036765C" w:rsidRDefault="0036765C" w:rsidP="0036765C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62DB52BD" w14:textId="77777777" w:rsidR="0036765C" w:rsidRPr="00B373E2" w:rsidRDefault="0036765C" w:rsidP="0036765C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373E2">
        <w:rPr>
          <w:rFonts w:ascii="Arial" w:eastAsia="Arial" w:hAnsi="Arial" w:cs="Arial"/>
          <w:b/>
          <w:bCs/>
          <w:color w:val="000000" w:themeColor="text1"/>
        </w:rPr>
        <w:t>PUEBLO LIQUOR &amp; BEER LICENSING BOARD</w:t>
      </w:r>
    </w:p>
    <w:p w14:paraId="1301FDEC" w14:textId="77777777" w:rsidR="0036765C" w:rsidRPr="00B373E2" w:rsidRDefault="0036765C" w:rsidP="0036765C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pacing w:val="15"/>
        </w:rPr>
      </w:pPr>
      <w:r w:rsidRPr="00B373E2">
        <w:rPr>
          <w:rFonts w:ascii="Arial" w:eastAsia="Arial" w:hAnsi="Arial" w:cs="Arial"/>
          <w:b/>
          <w:color w:val="000000" w:themeColor="text1"/>
          <w:spacing w:val="15"/>
        </w:rPr>
        <w:t>REGULAR MEETING MINUTES</w:t>
      </w:r>
    </w:p>
    <w:p w14:paraId="4E76F15E" w14:textId="77777777" w:rsidR="0036765C" w:rsidRPr="00B373E2" w:rsidRDefault="0036765C" w:rsidP="0036765C">
      <w:pPr>
        <w:keepNext/>
        <w:keepLines/>
        <w:spacing w:before="240"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00B373E2">
        <w:rPr>
          <w:rFonts w:ascii="Arial" w:eastAsia="Arial" w:hAnsi="Arial" w:cs="Arial"/>
          <w:b/>
          <w:bCs/>
        </w:rPr>
        <w:t xml:space="preserve">CITY HALL — COUNCIL CHAMBERS </w:t>
      </w:r>
    </w:p>
    <w:p w14:paraId="44168A8D" w14:textId="36E02697" w:rsidR="0036765C" w:rsidRPr="00B373E2" w:rsidRDefault="000C4C2B" w:rsidP="0036765C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373E2">
        <w:rPr>
          <w:rFonts w:ascii="Arial" w:eastAsia="Arial" w:hAnsi="Arial" w:cs="Arial"/>
          <w:b/>
        </w:rPr>
        <w:t xml:space="preserve">November </w:t>
      </w:r>
      <w:r w:rsidR="006D4B43" w:rsidRPr="00B373E2">
        <w:rPr>
          <w:rFonts w:ascii="Arial" w:eastAsia="Arial" w:hAnsi="Arial" w:cs="Arial"/>
          <w:b/>
        </w:rPr>
        <w:t>17</w:t>
      </w:r>
      <w:r w:rsidRPr="00B373E2">
        <w:rPr>
          <w:rFonts w:ascii="Arial" w:eastAsia="Arial" w:hAnsi="Arial" w:cs="Arial"/>
          <w:b/>
        </w:rPr>
        <w:t>, 2021</w:t>
      </w:r>
    </w:p>
    <w:p w14:paraId="183DF582" w14:textId="33D56A27" w:rsidR="0036765C" w:rsidRPr="00B373E2" w:rsidRDefault="0036765C" w:rsidP="0036765C">
      <w:pPr>
        <w:rPr>
          <w:rFonts w:ascii="Arial" w:hAnsi="Arial" w:cs="Arial"/>
        </w:rPr>
      </w:pPr>
    </w:p>
    <w:p w14:paraId="40ABD0D2" w14:textId="645713ED" w:rsidR="0036765C" w:rsidRPr="00B373E2" w:rsidRDefault="0036765C" w:rsidP="00BC5C28">
      <w:pPr>
        <w:spacing w:after="12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B373E2">
        <w:rPr>
          <w:rFonts w:ascii="Arial" w:eastAsia="Arial" w:hAnsi="Arial" w:cs="Arial"/>
          <w:color w:val="000000" w:themeColor="text1"/>
        </w:rPr>
        <w:t xml:space="preserve">The Pueblo Liquor &amp; Beer Licensing Board convened the Regular Meeting of </w:t>
      </w:r>
      <w:r w:rsidR="009F075D" w:rsidRPr="00B373E2">
        <w:rPr>
          <w:rFonts w:ascii="Arial" w:eastAsia="Arial" w:hAnsi="Arial" w:cs="Arial"/>
          <w:color w:val="000000" w:themeColor="text1"/>
        </w:rPr>
        <w:t xml:space="preserve">November </w:t>
      </w:r>
      <w:r w:rsidR="006D4B43" w:rsidRPr="00B373E2">
        <w:rPr>
          <w:rFonts w:ascii="Arial" w:eastAsia="Arial" w:hAnsi="Arial" w:cs="Arial"/>
          <w:color w:val="000000" w:themeColor="text1"/>
        </w:rPr>
        <w:t>17th</w:t>
      </w:r>
      <w:r w:rsidR="00212730" w:rsidRPr="00B373E2">
        <w:rPr>
          <w:rFonts w:ascii="Arial" w:eastAsia="Arial" w:hAnsi="Arial" w:cs="Arial"/>
          <w:color w:val="000000" w:themeColor="text1"/>
        </w:rPr>
        <w:t>, 2021</w:t>
      </w:r>
      <w:r w:rsidRPr="00B373E2">
        <w:rPr>
          <w:rFonts w:ascii="Arial" w:eastAsia="Arial" w:hAnsi="Arial" w:cs="Arial"/>
          <w:color w:val="000000" w:themeColor="text1"/>
        </w:rPr>
        <w:t xml:space="preserve">, at 6:00 p.m. with Chairperson </w:t>
      </w:r>
      <w:r w:rsidR="009F075D" w:rsidRPr="00B373E2">
        <w:rPr>
          <w:rFonts w:ascii="Arial" w:eastAsia="Arial" w:hAnsi="Arial" w:cs="Arial"/>
          <w:color w:val="000000" w:themeColor="text1"/>
        </w:rPr>
        <w:t xml:space="preserve">Tony Pullaro </w:t>
      </w:r>
      <w:r w:rsidRPr="00B373E2">
        <w:rPr>
          <w:rFonts w:ascii="Arial" w:eastAsia="Arial" w:hAnsi="Arial" w:cs="Arial"/>
          <w:color w:val="000000" w:themeColor="text1"/>
        </w:rPr>
        <w:t xml:space="preserve">presiding. </w:t>
      </w:r>
    </w:p>
    <w:p w14:paraId="1A76DE3C" w14:textId="77777777" w:rsidR="0036765C" w:rsidRPr="00B373E2" w:rsidRDefault="0036765C" w:rsidP="0036765C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373E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ROLL CALL</w:t>
      </w:r>
    </w:p>
    <w:p w14:paraId="5D386462" w14:textId="77777777" w:rsidR="0036765C" w:rsidRPr="00B373E2" w:rsidRDefault="0036765C" w:rsidP="0036765C">
      <w:pPr>
        <w:tabs>
          <w:tab w:val="left" w:pos="1440"/>
        </w:tabs>
        <w:spacing w:after="0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</w:p>
    <w:p w14:paraId="576FF378" w14:textId="19CBAB95" w:rsidR="0036765C" w:rsidRPr="00B373E2" w:rsidRDefault="0036765C" w:rsidP="00BC5C28">
      <w:pPr>
        <w:spacing w:after="0" w:line="240" w:lineRule="auto"/>
        <w:ind w:right="-720"/>
        <w:rPr>
          <w:rFonts w:ascii="Arial" w:eastAsia="Arial" w:hAnsi="Arial" w:cs="Arial"/>
          <w:color w:val="000000" w:themeColor="text1"/>
        </w:rPr>
      </w:pPr>
      <w:r w:rsidRPr="00B373E2">
        <w:rPr>
          <w:rFonts w:ascii="Arial" w:eastAsia="Arial" w:hAnsi="Arial" w:cs="Arial"/>
          <w:b/>
          <w:bCs/>
          <w:color w:val="000000" w:themeColor="text1"/>
        </w:rPr>
        <w:t xml:space="preserve">Present:  </w:t>
      </w:r>
      <w:r w:rsidRPr="00B373E2">
        <w:rPr>
          <w:rFonts w:ascii="Arial" w:eastAsia="Arial" w:hAnsi="Arial" w:cs="Arial"/>
          <w:color w:val="000000" w:themeColor="text1"/>
        </w:rPr>
        <w:t>Board Members</w:t>
      </w:r>
      <w:r w:rsidR="00CE1B73" w:rsidRPr="00B373E2">
        <w:rPr>
          <w:rFonts w:ascii="Arial" w:eastAsia="Arial" w:hAnsi="Arial" w:cs="Arial"/>
          <w:color w:val="000000" w:themeColor="text1"/>
        </w:rPr>
        <w:t xml:space="preserve"> </w:t>
      </w:r>
      <w:r w:rsidRPr="00B373E2">
        <w:rPr>
          <w:rFonts w:ascii="Arial" w:eastAsia="Arial" w:hAnsi="Arial" w:cs="Arial"/>
          <w:color w:val="000000" w:themeColor="text1"/>
        </w:rPr>
        <w:t>Liz Chapman, Steve Cornetta,</w:t>
      </w:r>
      <w:r w:rsidR="000C4C2B" w:rsidRPr="00B373E2">
        <w:rPr>
          <w:rFonts w:ascii="Arial" w:eastAsia="Arial" w:hAnsi="Arial" w:cs="Arial"/>
          <w:color w:val="000000" w:themeColor="text1"/>
        </w:rPr>
        <w:t xml:space="preserve"> Tony Pullaro</w:t>
      </w:r>
      <w:r w:rsidR="006D4B43" w:rsidRPr="00B373E2">
        <w:rPr>
          <w:rFonts w:ascii="Arial" w:eastAsia="Arial" w:hAnsi="Arial" w:cs="Arial"/>
          <w:color w:val="000000" w:themeColor="text1"/>
        </w:rPr>
        <w:t xml:space="preserve"> and </w:t>
      </w:r>
      <w:r w:rsidRPr="00B373E2">
        <w:rPr>
          <w:rFonts w:ascii="Arial" w:eastAsia="Arial" w:hAnsi="Arial" w:cs="Arial"/>
          <w:color w:val="000000" w:themeColor="text1"/>
        </w:rPr>
        <w:t>Tom Rose</w:t>
      </w:r>
      <w:r w:rsidR="006D4B43" w:rsidRPr="00B373E2">
        <w:rPr>
          <w:rFonts w:ascii="Arial" w:eastAsia="Arial" w:hAnsi="Arial" w:cs="Arial"/>
          <w:color w:val="000000" w:themeColor="text1"/>
        </w:rPr>
        <w:t>.</w:t>
      </w:r>
    </w:p>
    <w:p w14:paraId="7CDC23B3" w14:textId="77777777" w:rsidR="0036765C" w:rsidRPr="00B373E2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A23F280" w14:textId="4B8B45B4" w:rsidR="0036765C" w:rsidRPr="00B373E2" w:rsidRDefault="0036765C" w:rsidP="00BC5C2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B373E2">
        <w:rPr>
          <w:rFonts w:ascii="Arial" w:eastAsia="Arial" w:hAnsi="Arial" w:cs="Arial"/>
          <w:b/>
          <w:bCs/>
          <w:color w:val="000000" w:themeColor="text1"/>
        </w:rPr>
        <w:t>Also Present:</w:t>
      </w:r>
      <w:r w:rsidRPr="00B373E2">
        <w:rPr>
          <w:rFonts w:ascii="Arial" w:eastAsia="Arial" w:hAnsi="Arial" w:cs="Arial"/>
          <w:color w:val="000000" w:themeColor="text1"/>
        </w:rPr>
        <w:t xml:space="preserve">  Assistant City Attorney Kyle Aber,</w:t>
      </w:r>
      <w:r w:rsidR="00D32F6A" w:rsidRPr="00B373E2">
        <w:rPr>
          <w:rFonts w:ascii="Arial" w:eastAsia="Arial" w:hAnsi="Arial" w:cs="Arial"/>
          <w:color w:val="000000" w:themeColor="text1"/>
        </w:rPr>
        <w:t xml:space="preserve"> Assistant City Attorney</w:t>
      </w:r>
      <w:r w:rsidR="002950BD" w:rsidRPr="00B373E2">
        <w:rPr>
          <w:rFonts w:ascii="Arial" w:eastAsia="Arial" w:hAnsi="Arial" w:cs="Arial"/>
          <w:color w:val="000000" w:themeColor="text1"/>
        </w:rPr>
        <w:t xml:space="preserve"> M</w:t>
      </w:r>
      <w:r w:rsidR="00E338F2" w:rsidRPr="00B373E2">
        <w:rPr>
          <w:rFonts w:ascii="Arial" w:eastAsia="Arial" w:hAnsi="Arial" w:cs="Arial"/>
          <w:color w:val="000000" w:themeColor="text1"/>
        </w:rPr>
        <w:t>ichael</w:t>
      </w:r>
      <w:r w:rsidR="002950BD" w:rsidRPr="00B373E2">
        <w:rPr>
          <w:rFonts w:ascii="Arial" w:eastAsia="Arial" w:hAnsi="Arial" w:cs="Arial"/>
          <w:color w:val="000000" w:themeColor="text1"/>
        </w:rPr>
        <w:t xml:space="preserve"> Miller,</w:t>
      </w:r>
      <w:r w:rsidRPr="00B373E2">
        <w:rPr>
          <w:rFonts w:ascii="Arial" w:eastAsia="Arial" w:hAnsi="Arial" w:cs="Arial"/>
          <w:color w:val="000000" w:themeColor="text1"/>
        </w:rPr>
        <w:t xml:space="preserve"> </w:t>
      </w:r>
      <w:r w:rsidR="00212730" w:rsidRPr="00B373E2">
        <w:rPr>
          <w:rFonts w:ascii="Arial" w:eastAsia="Arial" w:hAnsi="Arial" w:cs="Arial"/>
          <w:color w:val="000000" w:themeColor="text1"/>
        </w:rPr>
        <w:t xml:space="preserve">Deputy </w:t>
      </w:r>
      <w:r w:rsidRPr="00B373E2">
        <w:rPr>
          <w:rFonts w:ascii="Arial" w:eastAsia="Arial" w:hAnsi="Arial" w:cs="Arial"/>
          <w:color w:val="000000" w:themeColor="text1"/>
        </w:rPr>
        <w:t>City Clerk</w:t>
      </w:r>
      <w:r w:rsidR="00212730" w:rsidRPr="00B373E2">
        <w:rPr>
          <w:rFonts w:ascii="Arial" w:eastAsia="Arial" w:hAnsi="Arial" w:cs="Arial"/>
          <w:color w:val="000000" w:themeColor="text1"/>
        </w:rPr>
        <w:t xml:space="preserve"> Vincent Petkosek</w:t>
      </w:r>
    </w:p>
    <w:p w14:paraId="6C9AA56D" w14:textId="03C93353" w:rsidR="00C836A9" w:rsidRPr="00B373E2" w:rsidRDefault="00C836A9" w:rsidP="0036765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C299D8" w14:textId="387CFD8B" w:rsidR="00C836A9" w:rsidRPr="00B373E2" w:rsidRDefault="00C836A9" w:rsidP="00BC5C28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B373E2">
        <w:rPr>
          <w:rFonts w:ascii="Arial" w:eastAsia="Arial" w:hAnsi="Arial" w:cs="Arial"/>
          <w:b/>
          <w:bCs/>
          <w:color w:val="000000" w:themeColor="text1"/>
        </w:rPr>
        <w:t>Not Present:</w:t>
      </w:r>
      <w:r w:rsidRPr="00B373E2">
        <w:rPr>
          <w:rFonts w:ascii="Arial" w:eastAsia="Arial" w:hAnsi="Arial" w:cs="Arial"/>
          <w:color w:val="000000" w:themeColor="text1"/>
        </w:rPr>
        <w:t xml:space="preserve"> </w:t>
      </w:r>
      <w:r w:rsidR="006D4B43" w:rsidRPr="00B373E2">
        <w:rPr>
          <w:rFonts w:ascii="Arial" w:eastAsia="Arial" w:hAnsi="Arial" w:cs="Arial"/>
          <w:color w:val="000000" w:themeColor="text1"/>
        </w:rPr>
        <w:t>Jan Shafer.</w:t>
      </w:r>
    </w:p>
    <w:p w14:paraId="201AC54F" w14:textId="77777777" w:rsidR="0036765C" w:rsidRPr="00B373E2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E103301" w14:textId="77777777" w:rsidR="0036765C" w:rsidRPr="00B373E2" w:rsidRDefault="0036765C" w:rsidP="0036765C">
      <w:pPr>
        <w:tabs>
          <w:tab w:val="left" w:pos="342"/>
        </w:tabs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B373E2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AMENDMENT OF MINUTES</w:t>
      </w:r>
    </w:p>
    <w:p w14:paraId="0E8175E6" w14:textId="77777777" w:rsidR="0036765C" w:rsidRPr="00B373E2" w:rsidRDefault="0036765C" w:rsidP="0036765C">
      <w:pPr>
        <w:spacing w:after="0" w:line="240" w:lineRule="auto"/>
        <w:ind w:left="684" w:hanging="684"/>
        <w:jc w:val="both"/>
        <w:rPr>
          <w:rFonts w:ascii="Arial" w:eastAsia="Arial" w:hAnsi="Arial" w:cs="Arial"/>
          <w:b/>
          <w:bCs/>
          <w:i/>
          <w:iCs/>
          <w:color w:val="000000" w:themeColor="text1"/>
        </w:rPr>
      </w:pPr>
    </w:p>
    <w:p w14:paraId="0DBD3414" w14:textId="40B57354" w:rsidR="008F0881" w:rsidRPr="00B373E2" w:rsidRDefault="00C4273C" w:rsidP="00BC5C28">
      <w:pPr>
        <w:rPr>
          <w:rFonts w:ascii="Arial" w:eastAsia="Arial" w:hAnsi="Arial" w:cs="Arial"/>
          <w:bCs/>
          <w:color w:val="000000" w:themeColor="text1"/>
        </w:rPr>
      </w:pPr>
      <w:r w:rsidRPr="00B373E2">
        <w:rPr>
          <w:rFonts w:ascii="Arial" w:eastAsia="Arial" w:hAnsi="Arial" w:cs="Arial"/>
          <w:bCs/>
          <w:color w:val="000000" w:themeColor="text1"/>
        </w:rPr>
        <w:t>M</w:t>
      </w:r>
      <w:r w:rsidR="00902C41">
        <w:rPr>
          <w:rFonts w:ascii="Arial" w:eastAsia="Arial" w:hAnsi="Arial" w:cs="Arial"/>
          <w:bCs/>
          <w:color w:val="000000" w:themeColor="text1"/>
        </w:rPr>
        <w:t>r. Rose</w:t>
      </w:r>
      <w:r w:rsidR="0036765C" w:rsidRPr="00B373E2">
        <w:rPr>
          <w:rFonts w:ascii="Arial" w:eastAsia="Arial" w:hAnsi="Arial" w:cs="Arial"/>
          <w:bCs/>
          <w:color w:val="000000" w:themeColor="text1"/>
        </w:rPr>
        <w:t>,</w:t>
      </w:r>
      <w:r w:rsidR="00E12377" w:rsidRPr="00B373E2">
        <w:rPr>
          <w:rFonts w:ascii="Arial" w:eastAsia="Arial" w:hAnsi="Arial" w:cs="Arial"/>
          <w:bCs/>
          <w:color w:val="000000" w:themeColor="text1"/>
        </w:rPr>
        <w:t xml:space="preserve"> seconded by</w:t>
      </w:r>
      <w:r w:rsidR="000501C6" w:rsidRPr="00B373E2">
        <w:rPr>
          <w:rFonts w:ascii="Arial" w:eastAsia="Arial" w:hAnsi="Arial" w:cs="Arial"/>
          <w:bCs/>
          <w:color w:val="000000" w:themeColor="text1"/>
        </w:rPr>
        <w:t xml:space="preserve"> </w:t>
      </w:r>
      <w:r w:rsidR="00902C41">
        <w:rPr>
          <w:rFonts w:ascii="Arial" w:eastAsia="Arial" w:hAnsi="Arial" w:cs="Arial"/>
          <w:bCs/>
          <w:color w:val="000000" w:themeColor="text1"/>
        </w:rPr>
        <w:t>Ms. Chapman</w:t>
      </w:r>
      <w:r w:rsidR="0036765C" w:rsidRPr="00B373E2">
        <w:rPr>
          <w:rFonts w:ascii="Arial" w:eastAsia="Arial" w:hAnsi="Arial" w:cs="Arial"/>
          <w:bCs/>
          <w:color w:val="000000" w:themeColor="text1"/>
        </w:rPr>
        <w:t xml:space="preserve"> moved to approve</w:t>
      </w:r>
      <w:r w:rsidR="00E12377" w:rsidRPr="00B373E2">
        <w:rPr>
          <w:rFonts w:ascii="Arial" w:eastAsia="Arial" w:hAnsi="Arial" w:cs="Arial"/>
          <w:bCs/>
          <w:color w:val="000000" w:themeColor="text1"/>
        </w:rPr>
        <w:t xml:space="preserve"> </w:t>
      </w:r>
      <w:r w:rsidR="00EC70DD" w:rsidRPr="00B373E2">
        <w:rPr>
          <w:rFonts w:ascii="Arial" w:eastAsia="Arial" w:hAnsi="Arial" w:cs="Arial"/>
          <w:bCs/>
          <w:color w:val="000000" w:themeColor="text1"/>
        </w:rPr>
        <w:t>t</w:t>
      </w:r>
      <w:r w:rsidR="0036765C" w:rsidRPr="00B373E2">
        <w:rPr>
          <w:rFonts w:ascii="Arial" w:eastAsia="Arial" w:hAnsi="Arial" w:cs="Arial"/>
          <w:bCs/>
          <w:color w:val="000000" w:themeColor="text1"/>
        </w:rPr>
        <w:t xml:space="preserve">he Minutes of the Regular Meeting of </w:t>
      </w:r>
      <w:r w:rsidR="006D4B43" w:rsidRPr="00B373E2">
        <w:rPr>
          <w:rFonts w:ascii="Arial" w:eastAsia="Arial" w:hAnsi="Arial" w:cs="Arial"/>
          <w:bCs/>
          <w:color w:val="000000" w:themeColor="text1"/>
        </w:rPr>
        <w:t>November 3rd</w:t>
      </w:r>
      <w:r w:rsidR="0036765C" w:rsidRPr="00B373E2">
        <w:rPr>
          <w:rFonts w:ascii="Arial" w:eastAsia="Arial" w:hAnsi="Arial" w:cs="Arial"/>
          <w:bCs/>
          <w:color w:val="000000" w:themeColor="text1"/>
        </w:rPr>
        <w:t>, 202</w:t>
      </w:r>
      <w:r w:rsidR="006E6174" w:rsidRPr="00B373E2">
        <w:rPr>
          <w:rFonts w:ascii="Arial" w:eastAsia="Arial" w:hAnsi="Arial" w:cs="Arial"/>
          <w:bCs/>
          <w:color w:val="000000" w:themeColor="text1"/>
        </w:rPr>
        <w:t>1</w:t>
      </w:r>
      <w:r w:rsidR="008F0881" w:rsidRPr="00B373E2">
        <w:rPr>
          <w:rFonts w:ascii="Arial" w:eastAsia="Arial" w:hAnsi="Arial" w:cs="Arial"/>
          <w:bCs/>
          <w:color w:val="000000" w:themeColor="text1"/>
        </w:rPr>
        <w:t>.</w:t>
      </w:r>
    </w:p>
    <w:p w14:paraId="1D562014" w14:textId="34025DE4" w:rsidR="0036765C" w:rsidRPr="00B373E2" w:rsidRDefault="0036765C" w:rsidP="00BC5C28">
      <w:pPr>
        <w:rPr>
          <w:rFonts w:ascii="Arial" w:eastAsia="Arial" w:hAnsi="Arial" w:cs="Arial"/>
          <w:bCs/>
          <w:color w:val="000000" w:themeColor="text1"/>
        </w:rPr>
      </w:pPr>
      <w:r w:rsidRPr="00B373E2">
        <w:rPr>
          <w:rFonts w:ascii="Arial" w:eastAsia="Arial" w:hAnsi="Arial" w:cs="Arial"/>
          <w:bCs/>
          <w:color w:val="000000" w:themeColor="text1"/>
        </w:rPr>
        <w:t xml:space="preserve">Roll Call: </w:t>
      </w:r>
      <w:r w:rsidR="009521C2" w:rsidRPr="00B373E2">
        <w:rPr>
          <w:rFonts w:ascii="Arial" w:eastAsia="Arial" w:hAnsi="Arial" w:cs="Arial"/>
          <w:bCs/>
          <w:color w:val="000000" w:themeColor="text1"/>
        </w:rPr>
        <w:t xml:space="preserve"> </w:t>
      </w:r>
      <w:r w:rsidRPr="00B373E2">
        <w:rPr>
          <w:rFonts w:ascii="Arial" w:eastAsia="Arial" w:hAnsi="Arial" w:cs="Arial"/>
          <w:bCs/>
          <w:color w:val="000000" w:themeColor="text1"/>
        </w:rPr>
        <w:t>Ayes</w:t>
      </w:r>
      <w:r w:rsidR="009521C2" w:rsidRPr="00B373E2">
        <w:rPr>
          <w:rFonts w:ascii="Arial" w:eastAsia="Arial" w:hAnsi="Arial" w:cs="Arial"/>
          <w:bCs/>
          <w:color w:val="000000" w:themeColor="text1"/>
        </w:rPr>
        <w:t xml:space="preserve"> - </w:t>
      </w:r>
      <w:r w:rsidR="00EC70DD" w:rsidRPr="00B373E2">
        <w:rPr>
          <w:rFonts w:ascii="Arial" w:eastAsia="Arial" w:hAnsi="Arial" w:cs="Arial"/>
          <w:color w:val="000000" w:themeColor="text1"/>
        </w:rPr>
        <w:t xml:space="preserve">Chapman, Cornetta, </w:t>
      </w:r>
      <w:r w:rsidR="009F075D" w:rsidRPr="00B373E2">
        <w:rPr>
          <w:rFonts w:ascii="Arial" w:eastAsia="Arial" w:hAnsi="Arial" w:cs="Arial"/>
          <w:color w:val="000000" w:themeColor="text1"/>
        </w:rPr>
        <w:t>Pullaro</w:t>
      </w:r>
      <w:r w:rsidR="006D4B43" w:rsidRPr="00B373E2">
        <w:rPr>
          <w:rFonts w:ascii="Arial" w:eastAsia="Arial" w:hAnsi="Arial" w:cs="Arial"/>
          <w:color w:val="000000" w:themeColor="text1"/>
        </w:rPr>
        <w:t xml:space="preserve"> </w:t>
      </w:r>
      <w:r w:rsidR="00902C41" w:rsidRPr="00B373E2">
        <w:rPr>
          <w:rFonts w:ascii="Arial" w:eastAsia="Arial" w:hAnsi="Arial" w:cs="Arial"/>
          <w:color w:val="000000" w:themeColor="text1"/>
        </w:rPr>
        <w:t>and Rose</w:t>
      </w:r>
      <w:r w:rsidR="00EC70DD" w:rsidRPr="00B373E2">
        <w:rPr>
          <w:rFonts w:ascii="Arial" w:eastAsia="Arial" w:hAnsi="Arial" w:cs="Arial"/>
          <w:color w:val="000000" w:themeColor="text1"/>
        </w:rPr>
        <w:t>.</w:t>
      </w:r>
      <w:r w:rsidR="00414DC9" w:rsidRPr="00B373E2">
        <w:rPr>
          <w:rFonts w:ascii="Arial" w:eastAsia="Arial" w:hAnsi="Arial" w:cs="Arial"/>
          <w:bCs/>
          <w:color w:val="000000" w:themeColor="text1"/>
        </w:rPr>
        <w:t xml:space="preserve"> </w:t>
      </w:r>
      <w:r w:rsidRPr="00B373E2">
        <w:rPr>
          <w:rFonts w:ascii="Arial" w:eastAsia="Arial" w:hAnsi="Arial" w:cs="Arial"/>
          <w:bCs/>
          <w:color w:val="000000" w:themeColor="text1"/>
        </w:rPr>
        <w:t xml:space="preserve"> Motion carried </w:t>
      </w:r>
      <w:r w:rsidR="006D4B43" w:rsidRPr="00B373E2">
        <w:rPr>
          <w:rFonts w:ascii="Arial" w:eastAsia="Arial" w:hAnsi="Arial" w:cs="Arial"/>
          <w:bCs/>
          <w:color w:val="000000" w:themeColor="text1"/>
        </w:rPr>
        <w:t>4</w:t>
      </w:r>
      <w:r w:rsidR="00212730" w:rsidRPr="00B373E2">
        <w:rPr>
          <w:rFonts w:ascii="Arial" w:eastAsia="Arial" w:hAnsi="Arial" w:cs="Arial"/>
          <w:bCs/>
          <w:color w:val="000000" w:themeColor="text1"/>
        </w:rPr>
        <w:t>-0</w:t>
      </w:r>
      <w:r w:rsidRPr="00B373E2">
        <w:rPr>
          <w:rFonts w:ascii="Arial" w:eastAsia="Arial" w:hAnsi="Arial" w:cs="Arial"/>
          <w:bCs/>
          <w:color w:val="000000" w:themeColor="text1"/>
        </w:rPr>
        <w:t>.</w:t>
      </w:r>
    </w:p>
    <w:p w14:paraId="0C100D5A" w14:textId="77777777" w:rsidR="0036765C" w:rsidRPr="00B373E2" w:rsidRDefault="0036765C" w:rsidP="003676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u w:val="single"/>
        </w:rPr>
      </w:pPr>
      <w:bookmarkStart w:id="0" w:name="_Hlk505326794"/>
      <w:r w:rsidRPr="00B373E2">
        <w:rPr>
          <w:rFonts w:ascii="Arial" w:eastAsia="Times New Roman" w:hAnsi="Arial" w:cs="Arial"/>
          <w:b/>
          <w:color w:val="FF0000"/>
          <w:sz w:val="28"/>
          <w:u w:val="single"/>
        </w:rPr>
        <w:t>CONSENT AGENDA</w:t>
      </w:r>
      <w:bookmarkEnd w:id="0"/>
    </w:p>
    <w:p w14:paraId="1CF6802C" w14:textId="5EDCE9D8" w:rsidR="0036765C" w:rsidRPr="00B373E2" w:rsidRDefault="0036765C" w:rsidP="0036765C">
      <w:pPr>
        <w:rPr>
          <w:rFonts w:ascii="Arial" w:hAnsi="Arial" w:cs="Arial"/>
        </w:rPr>
      </w:pPr>
    </w:p>
    <w:p w14:paraId="66DEC897" w14:textId="77777777" w:rsidR="0036765C" w:rsidRPr="00B373E2" w:rsidRDefault="0036765C" w:rsidP="0036765C">
      <w:pPr>
        <w:pStyle w:val="Heading2"/>
        <w:tabs>
          <w:tab w:val="left" w:pos="1440"/>
        </w:tabs>
        <w:rPr>
          <w:rFonts w:cs="Arial"/>
          <w:sz w:val="22"/>
          <w:szCs w:val="22"/>
        </w:rPr>
      </w:pPr>
      <w:r w:rsidRPr="00B373E2">
        <w:rPr>
          <w:rFonts w:cs="Arial"/>
          <w:sz w:val="22"/>
          <w:szCs w:val="22"/>
        </w:rPr>
        <w:t>MEETING</w:t>
      </w:r>
    </w:p>
    <w:p w14:paraId="240DD1B7" w14:textId="58698817" w:rsidR="0036765C" w:rsidRPr="00B373E2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  <w:r w:rsidRPr="00B373E2">
        <w:rPr>
          <w:u w:val="single"/>
        </w:rPr>
        <w:t>NUMBER</w:t>
      </w:r>
    </w:p>
    <w:p w14:paraId="6396B012" w14:textId="77777777" w:rsidR="0036765C" w:rsidRPr="00B373E2" w:rsidRDefault="0036765C" w:rsidP="0036765C">
      <w:pPr>
        <w:pStyle w:val="BodyText2"/>
        <w:tabs>
          <w:tab w:val="clear" w:pos="0"/>
          <w:tab w:val="clear" w:pos="1080"/>
          <w:tab w:val="left" w:pos="180"/>
        </w:tabs>
        <w:ind w:right="-180"/>
        <w:rPr>
          <w:u w:val="single"/>
        </w:rPr>
      </w:pPr>
    </w:p>
    <w:p w14:paraId="5240C011" w14:textId="77777777" w:rsidR="006D4B43" w:rsidRPr="00B373E2" w:rsidRDefault="006D4B43" w:rsidP="006D4B43">
      <w:pPr>
        <w:pStyle w:val="ListParagraph"/>
        <w:numPr>
          <w:ilvl w:val="0"/>
          <w:numId w:val="1"/>
        </w:numPr>
        <w:jc w:val="both"/>
        <w:rPr>
          <w:b/>
          <w:bCs w:val="0"/>
        </w:rPr>
      </w:pPr>
      <w:r w:rsidRPr="00B373E2">
        <w:rPr>
          <w:b/>
          <w:bCs w:val="0"/>
        </w:rPr>
        <w:t>TAVERN LIQUOR LICENSE - RENEWAL - ONE RENEWAL</w:t>
      </w:r>
    </w:p>
    <w:p w14:paraId="19152172" w14:textId="77777777" w:rsidR="006D4B43" w:rsidRPr="00B373E2" w:rsidRDefault="006D4B43" w:rsidP="006D4B43">
      <w:pPr>
        <w:ind w:left="720"/>
        <w:jc w:val="both"/>
        <w:rPr>
          <w:rFonts w:ascii="Arial" w:hAnsi="Arial" w:cs="Arial"/>
        </w:rPr>
      </w:pPr>
      <w:r w:rsidRPr="00B373E2">
        <w:rPr>
          <w:rFonts w:ascii="Arial" w:hAnsi="Arial" w:cs="Arial"/>
        </w:rPr>
        <w:t>Cosmo Bob’s LLC, dba: Cosmopolitan Club, 2026 E. Routt</w:t>
      </w:r>
    </w:p>
    <w:p w14:paraId="4EB51EAF" w14:textId="77777777" w:rsidR="006D4B43" w:rsidRPr="00B373E2" w:rsidRDefault="006D4B43" w:rsidP="006D4B43">
      <w:pPr>
        <w:pStyle w:val="ListParagraph"/>
        <w:numPr>
          <w:ilvl w:val="0"/>
          <w:numId w:val="1"/>
        </w:numPr>
        <w:rPr>
          <w:b/>
          <w:bCs w:val="0"/>
          <w:iCs/>
        </w:rPr>
      </w:pPr>
      <w:r w:rsidRPr="00B373E2">
        <w:rPr>
          <w:b/>
          <w:bCs w:val="0"/>
          <w:iCs/>
        </w:rPr>
        <w:t>BEER &amp; WINE LIQUOR LICENSE - RENEWAL - ONE RENEWAL</w:t>
      </w:r>
    </w:p>
    <w:p w14:paraId="1566FD50" w14:textId="77777777" w:rsidR="006D4B43" w:rsidRPr="00B373E2" w:rsidRDefault="006D4B43" w:rsidP="006D4B43">
      <w:pPr>
        <w:ind w:left="720"/>
        <w:rPr>
          <w:rFonts w:ascii="Arial" w:hAnsi="Arial" w:cs="Arial"/>
          <w:iCs/>
        </w:rPr>
      </w:pPr>
      <w:r w:rsidRPr="00B373E2">
        <w:rPr>
          <w:rFonts w:ascii="Arial" w:hAnsi="Arial" w:cs="Arial"/>
          <w:iCs/>
        </w:rPr>
        <w:t>La Sierrita Mexican Grill LLC, dba: La Sierrita Mexican Grill, 1200 E. Evans Ave</w:t>
      </w:r>
    </w:p>
    <w:p w14:paraId="3835256A" w14:textId="6477B3A1" w:rsidR="006D4B43" w:rsidRPr="00B373E2" w:rsidRDefault="006D4B43" w:rsidP="006D4B43">
      <w:pPr>
        <w:pStyle w:val="ListParagraph"/>
        <w:numPr>
          <w:ilvl w:val="0"/>
          <w:numId w:val="1"/>
        </w:numPr>
        <w:rPr>
          <w:b/>
          <w:iCs/>
        </w:rPr>
      </w:pPr>
      <w:r w:rsidRPr="00B373E2">
        <w:rPr>
          <w:b/>
          <w:iCs/>
        </w:rPr>
        <w:t xml:space="preserve">RETAIL LIQUOR STORE LIQUOR LICENSE - RENEWAL - </w:t>
      </w:r>
      <w:r w:rsidR="001362C7" w:rsidRPr="00B373E2">
        <w:rPr>
          <w:b/>
          <w:iCs/>
        </w:rPr>
        <w:t>TWO</w:t>
      </w:r>
      <w:r w:rsidRPr="00B373E2">
        <w:rPr>
          <w:b/>
          <w:iCs/>
        </w:rPr>
        <w:t xml:space="preserve"> RENEWAL</w:t>
      </w:r>
      <w:r w:rsidR="001362C7" w:rsidRPr="00B373E2">
        <w:rPr>
          <w:b/>
          <w:iCs/>
        </w:rPr>
        <w:t>S</w:t>
      </w:r>
    </w:p>
    <w:p w14:paraId="69E93536" w14:textId="77777777" w:rsidR="006D4B43" w:rsidRPr="00B373E2" w:rsidRDefault="006D4B43" w:rsidP="006D4B43">
      <w:pPr>
        <w:spacing w:after="0"/>
        <w:ind w:left="720"/>
        <w:rPr>
          <w:rFonts w:ascii="Arial" w:hAnsi="Arial" w:cs="Arial"/>
          <w:iCs/>
        </w:rPr>
      </w:pPr>
      <w:r w:rsidRPr="00B373E2">
        <w:rPr>
          <w:rFonts w:ascii="Arial" w:hAnsi="Arial" w:cs="Arial"/>
          <w:iCs/>
        </w:rPr>
        <w:t>K&amp;D Enterprises Inc, dba: Troy Village Liquor, 1732 Constitution Rd.</w:t>
      </w:r>
    </w:p>
    <w:p w14:paraId="32AB536D" w14:textId="53357E8E" w:rsidR="006D4B43" w:rsidRPr="00B373E2" w:rsidRDefault="006D4B43" w:rsidP="006D4B43">
      <w:pPr>
        <w:spacing w:after="0"/>
        <w:ind w:left="720"/>
        <w:rPr>
          <w:rFonts w:ascii="Arial" w:hAnsi="Arial" w:cs="Arial"/>
          <w:iCs/>
        </w:rPr>
      </w:pPr>
      <w:r w:rsidRPr="00B373E2">
        <w:rPr>
          <w:rFonts w:ascii="Arial" w:hAnsi="Arial" w:cs="Arial"/>
          <w:iCs/>
        </w:rPr>
        <w:t>Pueblo Liquor Well Inc., dba: Pueblo Liquor Well, 3637 Baltimore Ave</w:t>
      </w:r>
    </w:p>
    <w:p w14:paraId="4644E10E" w14:textId="5B7ABD43" w:rsidR="006D4B43" w:rsidRPr="00B373E2" w:rsidRDefault="006D4B43" w:rsidP="006D4B43">
      <w:pPr>
        <w:spacing w:after="0"/>
        <w:ind w:left="720"/>
        <w:rPr>
          <w:rFonts w:ascii="Arial" w:hAnsi="Arial" w:cs="Arial"/>
          <w:iCs/>
        </w:rPr>
      </w:pPr>
    </w:p>
    <w:p w14:paraId="4CD3477E" w14:textId="23164CD3" w:rsidR="006D4B43" w:rsidRPr="00B373E2" w:rsidRDefault="006D4B43" w:rsidP="006D4B43">
      <w:pPr>
        <w:pStyle w:val="ListParagraph"/>
        <w:numPr>
          <w:ilvl w:val="0"/>
          <w:numId w:val="1"/>
        </w:numPr>
        <w:rPr>
          <w:b/>
          <w:bCs w:val="0"/>
        </w:rPr>
      </w:pPr>
      <w:r w:rsidRPr="00B373E2">
        <w:rPr>
          <w:b/>
          <w:bCs w:val="0"/>
        </w:rPr>
        <w:t xml:space="preserve">CLUB LIQUOR LICENSE - RENEWAL - </w:t>
      </w:r>
      <w:r w:rsidR="001362C7" w:rsidRPr="00B373E2">
        <w:rPr>
          <w:b/>
          <w:bCs w:val="0"/>
        </w:rPr>
        <w:t>TWO</w:t>
      </w:r>
      <w:r w:rsidRPr="00B373E2">
        <w:rPr>
          <w:b/>
          <w:bCs w:val="0"/>
        </w:rPr>
        <w:t xml:space="preserve"> RENEWAL</w:t>
      </w:r>
      <w:r w:rsidR="001362C7" w:rsidRPr="00B373E2">
        <w:rPr>
          <w:b/>
          <w:bCs w:val="0"/>
        </w:rPr>
        <w:t>S</w:t>
      </w:r>
    </w:p>
    <w:p w14:paraId="606A9752" w14:textId="77777777" w:rsidR="006D4B43" w:rsidRPr="00B373E2" w:rsidRDefault="006D4B43" w:rsidP="006D4B43">
      <w:pPr>
        <w:spacing w:after="0"/>
        <w:ind w:left="720"/>
        <w:rPr>
          <w:rFonts w:ascii="Arial" w:hAnsi="Arial" w:cs="Arial"/>
        </w:rPr>
      </w:pPr>
      <w:r w:rsidRPr="00B373E2">
        <w:rPr>
          <w:rFonts w:ascii="Arial" w:hAnsi="Arial" w:cs="Arial"/>
        </w:rPr>
        <w:t>Fraternal Order of Eagles, dba: Fraternal Order of Eagles #145, 1615 S. Prairie</w:t>
      </w:r>
    </w:p>
    <w:p w14:paraId="743C09DD" w14:textId="77777777" w:rsidR="006D4B43" w:rsidRPr="00B373E2" w:rsidRDefault="006D4B43" w:rsidP="006D4B43">
      <w:pPr>
        <w:spacing w:after="0"/>
        <w:ind w:left="720"/>
        <w:rPr>
          <w:rFonts w:ascii="Arial" w:hAnsi="Arial" w:cs="Arial"/>
        </w:rPr>
      </w:pPr>
      <w:r w:rsidRPr="00B373E2">
        <w:rPr>
          <w:rFonts w:ascii="Arial" w:hAnsi="Arial" w:cs="Arial"/>
        </w:rPr>
        <w:t xml:space="preserve">American GI Form, dba: American GI Form-Pueblo Chapter, 125 Hector Garcia Place </w:t>
      </w:r>
    </w:p>
    <w:p w14:paraId="0EBB91C1" w14:textId="77777777" w:rsidR="006D4B43" w:rsidRPr="00B373E2" w:rsidRDefault="006D4B43" w:rsidP="006D4B43">
      <w:pPr>
        <w:spacing w:after="0"/>
        <w:ind w:left="720"/>
        <w:rPr>
          <w:rFonts w:ascii="Arial" w:hAnsi="Arial" w:cs="Arial"/>
          <w:iCs/>
        </w:rPr>
      </w:pPr>
    </w:p>
    <w:p w14:paraId="03084EDB" w14:textId="0BF68602" w:rsidR="006D4B43" w:rsidRPr="00B373E2" w:rsidRDefault="006D4B43" w:rsidP="006D4B43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B373E2">
        <w:rPr>
          <w:rFonts w:ascii="Arial" w:eastAsia="Arial" w:hAnsi="Arial" w:cs="Arial"/>
          <w:bCs/>
          <w:color w:val="000000" w:themeColor="text1"/>
        </w:rPr>
        <w:t xml:space="preserve">Mr. Rose, seconded by </w:t>
      </w:r>
      <w:r w:rsidR="001362C7" w:rsidRPr="00B373E2">
        <w:rPr>
          <w:rFonts w:ascii="Arial" w:eastAsia="Arial" w:hAnsi="Arial" w:cs="Arial"/>
          <w:bCs/>
          <w:color w:val="000000" w:themeColor="text1"/>
        </w:rPr>
        <w:t>Ms. Chapman</w:t>
      </w:r>
      <w:r w:rsidRPr="00B373E2">
        <w:rPr>
          <w:rFonts w:ascii="Arial" w:eastAsia="Arial" w:hAnsi="Arial" w:cs="Arial"/>
          <w:bCs/>
          <w:color w:val="000000" w:themeColor="text1"/>
        </w:rPr>
        <w:t xml:space="preserve">, </w:t>
      </w:r>
      <w:r w:rsidRPr="00B373E2">
        <w:rPr>
          <w:rFonts w:ascii="Arial" w:hAnsi="Arial" w:cs="Arial"/>
          <w:bCs/>
        </w:rPr>
        <w:t xml:space="preserve">moved to approve </w:t>
      </w:r>
      <w:r w:rsidRPr="00B373E2">
        <w:rPr>
          <w:rFonts w:ascii="Arial" w:eastAsia="Arial" w:hAnsi="Arial" w:cs="Arial"/>
          <w:bCs/>
          <w:color w:val="000000" w:themeColor="text1"/>
        </w:rPr>
        <w:t>the Consent Agenda.</w:t>
      </w:r>
    </w:p>
    <w:p w14:paraId="70C5C740" w14:textId="77777777" w:rsidR="006D4B43" w:rsidRPr="00B373E2" w:rsidRDefault="006D4B43" w:rsidP="006D4B43">
      <w:pPr>
        <w:ind w:firstLine="720"/>
        <w:rPr>
          <w:rFonts w:ascii="Arial" w:eastAsia="Arial" w:hAnsi="Arial" w:cs="Arial"/>
          <w:bCs/>
          <w:color w:val="000000" w:themeColor="text1"/>
        </w:rPr>
      </w:pPr>
      <w:r w:rsidRPr="00B373E2">
        <w:rPr>
          <w:rFonts w:ascii="Arial" w:eastAsia="Arial" w:hAnsi="Arial" w:cs="Arial"/>
          <w:bCs/>
          <w:color w:val="000000" w:themeColor="text1"/>
        </w:rPr>
        <w:t xml:space="preserve">Roll Call:  Ayes - </w:t>
      </w:r>
      <w:r w:rsidRPr="00B373E2">
        <w:rPr>
          <w:rFonts w:ascii="Arial" w:eastAsia="Arial" w:hAnsi="Arial" w:cs="Arial"/>
          <w:color w:val="000000" w:themeColor="text1"/>
        </w:rPr>
        <w:t>Chapman, Cornetta, Pullaro and Rose.</w:t>
      </w:r>
      <w:r w:rsidRPr="00B373E2">
        <w:rPr>
          <w:rFonts w:ascii="Arial" w:eastAsia="Arial" w:hAnsi="Arial" w:cs="Arial"/>
          <w:bCs/>
          <w:color w:val="000000" w:themeColor="text1"/>
        </w:rPr>
        <w:t xml:space="preserve">  Motion carried 4-0.</w:t>
      </w:r>
    </w:p>
    <w:p w14:paraId="72974437" w14:textId="77777777" w:rsidR="006F51BA" w:rsidRPr="00B373E2" w:rsidRDefault="006F51BA" w:rsidP="006F51BA">
      <w:pPr>
        <w:tabs>
          <w:tab w:val="num" w:pos="720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373E2">
        <w:rPr>
          <w:rFonts w:ascii="Arial" w:eastAsia="Arial" w:hAnsi="Arial" w:cs="Arial"/>
          <w:b/>
          <w:bCs/>
          <w:color w:val="000000" w:themeColor="text1"/>
        </w:rPr>
        <w:lastRenderedPageBreak/>
        <w:t>PUEBLO LIQUOR &amp; BEER LICENSING BOARD</w:t>
      </w:r>
    </w:p>
    <w:p w14:paraId="3020D483" w14:textId="77777777" w:rsidR="006F51BA" w:rsidRPr="00B373E2" w:rsidRDefault="006F51BA" w:rsidP="006F51BA">
      <w:pPr>
        <w:numPr>
          <w:ilvl w:val="1"/>
          <w:numId w:val="0"/>
        </w:numPr>
        <w:spacing w:after="0" w:line="240" w:lineRule="auto"/>
        <w:jc w:val="center"/>
        <w:rPr>
          <w:rFonts w:ascii="Arial" w:eastAsia="Arial" w:hAnsi="Arial" w:cs="Arial"/>
          <w:b/>
          <w:color w:val="000000" w:themeColor="text1"/>
          <w:spacing w:val="15"/>
        </w:rPr>
      </w:pPr>
      <w:r w:rsidRPr="00B373E2">
        <w:rPr>
          <w:rFonts w:ascii="Arial" w:eastAsia="Arial" w:hAnsi="Arial" w:cs="Arial"/>
          <w:b/>
          <w:color w:val="000000" w:themeColor="text1"/>
          <w:spacing w:val="15"/>
        </w:rPr>
        <w:t>REGULAR MEETING MINUTES</w:t>
      </w:r>
    </w:p>
    <w:p w14:paraId="76857A08" w14:textId="77777777" w:rsidR="006F51BA" w:rsidRPr="00B373E2" w:rsidRDefault="006F51BA" w:rsidP="006F51B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373E2">
        <w:rPr>
          <w:rFonts w:ascii="Arial" w:eastAsia="Arial" w:hAnsi="Arial" w:cs="Arial"/>
          <w:b/>
        </w:rPr>
        <w:t>Page 2</w:t>
      </w:r>
    </w:p>
    <w:p w14:paraId="79A779F1" w14:textId="6E79DC15" w:rsidR="006F51BA" w:rsidRPr="00B373E2" w:rsidRDefault="006F51BA" w:rsidP="006F51BA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B373E2">
        <w:rPr>
          <w:rFonts w:ascii="Arial" w:eastAsia="Arial" w:hAnsi="Arial" w:cs="Arial"/>
          <w:b/>
        </w:rPr>
        <w:t>Continued</w:t>
      </w:r>
    </w:p>
    <w:p w14:paraId="53FD0FE2" w14:textId="77777777" w:rsidR="006D4B43" w:rsidRPr="00B373E2" w:rsidRDefault="006D4B43" w:rsidP="006F51BA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15813ED" w14:textId="77777777" w:rsidR="000C4C2B" w:rsidRPr="00B373E2" w:rsidRDefault="000C4C2B" w:rsidP="000C4C2B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B373E2">
        <w:rPr>
          <w:rFonts w:ascii="Arial" w:hAnsi="Arial" w:cs="Arial"/>
          <w:b/>
          <w:color w:val="FF0000"/>
          <w:sz w:val="32"/>
          <w:szCs w:val="32"/>
          <w:u w:val="single"/>
        </w:rPr>
        <w:t>REGULAR AGENDA</w:t>
      </w:r>
    </w:p>
    <w:p w14:paraId="005FDA21" w14:textId="77777777" w:rsidR="006D4B43" w:rsidRPr="00B373E2" w:rsidRDefault="000C4C2B" w:rsidP="006D4B43">
      <w:pPr>
        <w:ind w:left="720" w:hanging="360"/>
        <w:rPr>
          <w:rFonts w:ascii="Arial" w:hAnsi="Arial" w:cs="Arial"/>
        </w:rPr>
      </w:pPr>
      <w:r w:rsidRPr="00B373E2">
        <w:rPr>
          <w:rFonts w:ascii="Arial" w:hAnsi="Arial" w:cs="Arial"/>
          <w:b/>
          <w:bCs/>
        </w:rPr>
        <w:t>5</w:t>
      </w:r>
      <w:r w:rsidRPr="00B373E2">
        <w:rPr>
          <w:rFonts w:ascii="Arial" w:hAnsi="Arial" w:cs="Arial"/>
        </w:rPr>
        <w:t>.</w:t>
      </w:r>
      <w:r w:rsidRPr="00B373E2">
        <w:rPr>
          <w:rFonts w:ascii="Arial" w:hAnsi="Arial" w:cs="Arial"/>
        </w:rPr>
        <w:tab/>
      </w:r>
      <w:r w:rsidR="006D4B43" w:rsidRPr="00B373E2">
        <w:rPr>
          <w:rFonts w:ascii="Arial" w:hAnsi="Arial" w:cs="Arial"/>
          <w:b/>
        </w:rPr>
        <w:t>NEW FERMENTED MALT BEVERAGE OFF SITE CONSUMPTION - LIQUOR LICENSE- VITAMIN COTTAGE NATURAL FOODS MARKET, DBA: NATURAL GROCERS - 101 W. 29</w:t>
      </w:r>
      <w:r w:rsidR="006D4B43" w:rsidRPr="00B373E2">
        <w:rPr>
          <w:rFonts w:ascii="Arial" w:hAnsi="Arial" w:cs="Arial"/>
          <w:b/>
          <w:vertAlign w:val="superscript"/>
        </w:rPr>
        <w:t>TH</w:t>
      </w:r>
      <w:r w:rsidR="006D4B43" w:rsidRPr="00B373E2">
        <w:rPr>
          <w:rFonts w:ascii="Arial" w:hAnsi="Arial" w:cs="Arial"/>
          <w:b/>
        </w:rPr>
        <w:t xml:space="preserve"> STREET.</w:t>
      </w:r>
      <w:r w:rsidR="006D4B43" w:rsidRPr="00B373E2">
        <w:rPr>
          <w:rFonts w:ascii="Arial" w:hAnsi="Arial" w:cs="Arial"/>
        </w:rPr>
        <w:t xml:space="preserve"> </w:t>
      </w:r>
    </w:p>
    <w:p w14:paraId="7566BE21" w14:textId="77777777" w:rsidR="006D4B43" w:rsidRPr="00B373E2" w:rsidRDefault="006D4B43" w:rsidP="006D4B43">
      <w:pPr>
        <w:ind w:left="720"/>
        <w:rPr>
          <w:rFonts w:ascii="Arial" w:hAnsi="Arial" w:cs="Arial"/>
          <w:bCs/>
        </w:rPr>
      </w:pPr>
      <w:r w:rsidRPr="00B373E2">
        <w:rPr>
          <w:rFonts w:ascii="Arial" w:hAnsi="Arial" w:cs="Arial"/>
        </w:rPr>
        <w:t>The board approved a continuance to the 11-17-21 meeting.  The petitioner has requested a second continuance until 12-1-21 meeting to have time to complete the petitioning request.</w:t>
      </w:r>
    </w:p>
    <w:p w14:paraId="78B42AC3" w14:textId="77B1A7FA" w:rsidR="006A4980" w:rsidRPr="00B373E2" w:rsidRDefault="009F075D" w:rsidP="006A4980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  <w:r w:rsidRPr="00B373E2">
        <w:rPr>
          <w:b w:val="0"/>
          <w:bCs/>
          <w:szCs w:val="18"/>
        </w:rPr>
        <w:tab/>
        <w:t xml:space="preserve">         </w:t>
      </w:r>
      <w:r w:rsidR="006D4B43" w:rsidRPr="00B373E2">
        <w:rPr>
          <w:b w:val="0"/>
          <w:bCs/>
          <w:szCs w:val="18"/>
        </w:rPr>
        <w:t>Ms. Chapman</w:t>
      </w:r>
      <w:r w:rsidR="006A4980" w:rsidRPr="00B373E2">
        <w:rPr>
          <w:b w:val="0"/>
          <w:bCs/>
          <w:szCs w:val="18"/>
        </w:rPr>
        <w:t xml:space="preserve">, seconded by </w:t>
      </w:r>
      <w:r w:rsidR="001362C7" w:rsidRPr="00B373E2">
        <w:rPr>
          <w:b w:val="0"/>
          <w:bCs/>
          <w:szCs w:val="18"/>
        </w:rPr>
        <w:t>Mr. Rose</w:t>
      </w:r>
      <w:r w:rsidR="006A4980" w:rsidRPr="00B373E2">
        <w:rPr>
          <w:b w:val="0"/>
          <w:bCs/>
          <w:szCs w:val="18"/>
        </w:rPr>
        <w:t xml:space="preserve">, moved to </w:t>
      </w:r>
      <w:r w:rsidR="00560753" w:rsidRPr="00B373E2">
        <w:rPr>
          <w:b w:val="0"/>
          <w:bCs/>
          <w:szCs w:val="18"/>
        </w:rPr>
        <w:t xml:space="preserve">continue to </w:t>
      </w:r>
      <w:r w:rsidR="006D4B43" w:rsidRPr="00B373E2">
        <w:rPr>
          <w:b w:val="0"/>
          <w:bCs/>
          <w:szCs w:val="18"/>
        </w:rPr>
        <w:t>December 1st</w:t>
      </w:r>
      <w:r w:rsidR="00D41FE3" w:rsidRPr="00B373E2">
        <w:rPr>
          <w:b w:val="0"/>
          <w:bCs/>
          <w:szCs w:val="18"/>
        </w:rPr>
        <w:t>, 2021</w:t>
      </w:r>
      <w:r w:rsidR="00560753" w:rsidRPr="00B373E2">
        <w:rPr>
          <w:b w:val="0"/>
          <w:bCs/>
          <w:szCs w:val="18"/>
        </w:rPr>
        <w:t>.</w:t>
      </w:r>
    </w:p>
    <w:p w14:paraId="359E5D74" w14:textId="77777777" w:rsidR="00560753" w:rsidRPr="00B373E2" w:rsidRDefault="00560753" w:rsidP="006A4980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</w:p>
    <w:p w14:paraId="56F93375" w14:textId="77224160" w:rsidR="006A4980" w:rsidRPr="00B373E2" w:rsidRDefault="009F075D" w:rsidP="006A4980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  <w:r w:rsidRPr="00B373E2">
        <w:rPr>
          <w:b w:val="0"/>
          <w:bCs/>
          <w:szCs w:val="18"/>
        </w:rPr>
        <w:tab/>
        <w:t xml:space="preserve">         </w:t>
      </w:r>
      <w:r w:rsidR="006A4980" w:rsidRPr="00B373E2">
        <w:rPr>
          <w:b w:val="0"/>
          <w:bCs/>
          <w:szCs w:val="18"/>
        </w:rPr>
        <w:t>Roll Call:  Ayes – Chapman, Cornetta, Pullaro</w:t>
      </w:r>
      <w:r w:rsidR="006D4B43" w:rsidRPr="00B373E2">
        <w:rPr>
          <w:b w:val="0"/>
          <w:bCs/>
          <w:szCs w:val="18"/>
        </w:rPr>
        <w:t xml:space="preserve"> and Rose</w:t>
      </w:r>
      <w:r w:rsidR="006A4980" w:rsidRPr="00B373E2">
        <w:rPr>
          <w:b w:val="0"/>
          <w:bCs/>
          <w:szCs w:val="18"/>
        </w:rPr>
        <w:t xml:space="preserve">.  Motion carried </w:t>
      </w:r>
      <w:r w:rsidR="006D4B43" w:rsidRPr="00B373E2">
        <w:rPr>
          <w:b w:val="0"/>
          <w:bCs/>
          <w:szCs w:val="18"/>
        </w:rPr>
        <w:t>4</w:t>
      </w:r>
      <w:r w:rsidR="006A4980" w:rsidRPr="00B373E2">
        <w:rPr>
          <w:b w:val="0"/>
          <w:bCs/>
          <w:szCs w:val="18"/>
        </w:rPr>
        <w:t xml:space="preserve"> – 0.</w:t>
      </w:r>
    </w:p>
    <w:p w14:paraId="3334A1AB" w14:textId="052AFB3C" w:rsidR="006D4B43" w:rsidRPr="00B373E2" w:rsidRDefault="006D4B43" w:rsidP="006A4980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</w:p>
    <w:p w14:paraId="4DBD81E4" w14:textId="11E73C4E" w:rsidR="006D4B43" w:rsidRPr="00B373E2" w:rsidRDefault="006D4B43" w:rsidP="006D4B43">
      <w:pPr>
        <w:pStyle w:val="ListParagraph"/>
        <w:numPr>
          <w:ilvl w:val="0"/>
          <w:numId w:val="3"/>
        </w:numPr>
        <w:rPr>
          <w:b/>
          <w:bCs w:val="0"/>
        </w:rPr>
      </w:pPr>
      <w:r w:rsidRPr="00B373E2">
        <w:rPr>
          <w:b/>
          <w:bCs w:val="0"/>
        </w:rPr>
        <w:t>MODIFICATION OF PREMISES - TAVERN LIQUOR LICENSE - DJ INVESTMENTS HOLDINGS LLC, DBA: THE OASIS, 1501 E. EVANS.</w:t>
      </w:r>
    </w:p>
    <w:p w14:paraId="2289C941" w14:textId="77777777" w:rsidR="00D45165" w:rsidRPr="00B373E2" w:rsidRDefault="00D45165" w:rsidP="00554730">
      <w:pPr>
        <w:pStyle w:val="ListParagraph"/>
      </w:pPr>
    </w:p>
    <w:p w14:paraId="346CC22B" w14:textId="0E81D4DC" w:rsidR="001362C7" w:rsidRPr="00B373E2" w:rsidRDefault="001362C7" w:rsidP="00554730">
      <w:pPr>
        <w:pStyle w:val="ListParagraph"/>
      </w:pPr>
      <w:r w:rsidRPr="00B373E2">
        <w:t>M</w:t>
      </w:r>
      <w:r w:rsidR="00D45165" w:rsidRPr="00B373E2">
        <w:t>r.</w:t>
      </w:r>
      <w:r w:rsidRPr="00B373E2">
        <w:t xml:space="preserve"> David</w:t>
      </w:r>
      <w:r w:rsidR="00D45165" w:rsidRPr="00B373E2">
        <w:t xml:space="preserve"> Jarami</w:t>
      </w:r>
      <w:r w:rsidR="00F465C2" w:rsidRPr="00B373E2">
        <w:t>ll</w:t>
      </w:r>
      <w:r w:rsidR="00D45165" w:rsidRPr="00B373E2">
        <w:t xml:space="preserve">o was sworn in and </w:t>
      </w:r>
      <w:r w:rsidR="00F465C2" w:rsidRPr="00B373E2">
        <w:t>answered questions regarding the</w:t>
      </w:r>
      <w:r w:rsidR="00D45165" w:rsidRPr="00B373E2">
        <w:t xml:space="preserve"> </w:t>
      </w:r>
      <w:r w:rsidR="00F465C2" w:rsidRPr="00B373E2">
        <w:t xml:space="preserve">liquor consumption </w:t>
      </w:r>
      <w:r w:rsidR="00902C41">
        <w:t xml:space="preserve">area </w:t>
      </w:r>
      <w:r w:rsidR="00D45165" w:rsidRPr="00B373E2">
        <w:t>map and the food that was going to be served.</w:t>
      </w:r>
    </w:p>
    <w:p w14:paraId="68DF4F9A" w14:textId="59FDAA00" w:rsidR="00334498" w:rsidRPr="00B373E2" w:rsidRDefault="00334498" w:rsidP="00554730">
      <w:pPr>
        <w:pStyle w:val="ListParagraph"/>
      </w:pPr>
    </w:p>
    <w:p w14:paraId="120DB670" w14:textId="1C629155" w:rsidR="00F465C2" w:rsidRDefault="00F465C2" w:rsidP="00F465C2">
      <w:pPr>
        <w:pStyle w:val="ListParagraph"/>
      </w:pPr>
      <w:r w:rsidRPr="00B373E2">
        <w:rPr>
          <w:szCs w:val="18"/>
        </w:rPr>
        <w:t>Mr. Cornetta</w:t>
      </w:r>
      <w:r w:rsidR="00AF6437">
        <w:rPr>
          <w:szCs w:val="18"/>
        </w:rPr>
        <w:t>,</w:t>
      </w:r>
      <w:r w:rsidRPr="00B373E2">
        <w:rPr>
          <w:szCs w:val="18"/>
        </w:rPr>
        <w:t xml:space="preserve"> seconded by Ms. Chapman motioned to approve the Modification of Premises, </w:t>
      </w:r>
      <w:r w:rsidRPr="00B373E2">
        <w:t xml:space="preserve">Tavern Liquor License, DJ Investments Holdings LLC, Dba: The Oasis, 1501 E. Evans, contingent with the understanding Mr. Jaramillo installs barriers in the </w:t>
      </w:r>
      <w:r w:rsidR="00902C41">
        <w:t xml:space="preserve">alcohol </w:t>
      </w:r>
      <w:r w:rsidRPr="00B373E2">
        <w:t>consumption area</w:t>
      </w:r>
      <w:r w:rsidRPr="00B373E2">
        <w:t xml:space="preserve"> before serving can begin</w:t>
      </w:r>
      <w:r w:rsidRPr="00B373E2">
        <w:t>.</w:t>
      </w:r>
    </w:p>
    <w:p w14:paraId="0C6E3004" w14:textId="77777777" w:rsidR="00AF6437" w:rsidRPr="00B373E2" w:rsidRDefault="00AF6437" w:rsidP="00F465C2">
      <w:pPr>
        <w:pStyle w:val="ListParagraph"/>
      </w:pPr>
    </w:p>
    <w:p w14:paraId="0DB053E2" w14:textId="3A2E4AAE" w:rsidR="001E548F" w:rsidRPr="00B373E2" w:rsidRDefault="001E548F" w:rsidP="001E548F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  <w:r w:rsidRPr="00B373E2">
        <w:rPr>
          <w:b w:val="0"/>
          <w:bCs/>
          <w:szCs w:val="18"/>
        </w:rPr>
        <w:tab/>
        <w:t xml:space="preserve">         Roll Call:  Ayes – Chapman, Cornetta, Pullaro and Rose. Motion carried 4 – 0.</w:t>
      </w:r>
    </w:p>
    <w:p w14:paraId="692982E6" w14:textId="77777777" w:rsidR="00E67083" w:rsidRPr="00B373E2" w:rsidRDefault="00E67083" w:rsidP="00D45165">
      <w:pPr>
        <w:pStyle w:val="ListParagraph"/>
        <w:rPr>
          <w:b/>
          <w:iCs/>
        </w:rPr>
      </w:pPr>
    </w:p>
    <w:p w14:paraId="7BEA4906" w14:textId="4111F4AD" w:rsidR="006D4B43" w:rsidRPr="00B373E2" w:rsidRDefault="006D4B43" w:rsidP="006D4B43">
      <w:pPr>
        <w:pStyle w:val="ListParagraph"/>
        <w:numPr>
          <w:ilvl w:val="0"/>
          <w:numId w:val="3"/>
        </w:numPr>
        <w:rPr>
          <w:b/>
          <w:iCs/>
        </w:rPr>
      </w:pPr>
      <w:r w:rsidRPr="00B373E2">
        <w:rPr>
          <w:b/>
          <w:iCs/>
        </w:rPr>
        <w:t>PERMIT APPLICATION AND REPORT OF CHANGES - MANAGER’S REGISTRATION - OLD CHICAGO TAPROOM II LLC, dba: OLD CHICAGO #82, 3204 N. ELIZABETH STREET.</w:t>
      </w:r>
    </w:p>
    <w:p w14:paraId="68E469A3" w14:textId="77777777" w:rsidR="00132C7F" w:rsidRPr="00B373E2" w:rsidRDefault="00132C7F" w:rsidP="00132C7F">
      <w:pPr>
        <w:pStyle w:val="ListParagraph"/>
        <w:rPr>
          <w:b/>
          <w:iCs/>
        </w:rPr>
      </w:pPr>
    </w:p>
    <w:p w14:paraId="15CD75E2" w14:textId="7180BEB6" w:rsidR="00132C7F" w:rsidRPr="00B373E2" w:rsidRDefault="00132C7F" w:rsidP="00132C7F">
      <w:pPr>
        <w:ind w:left="720"/>
        <w:rPr>
          <w:rFonts w:ascii="Arial" w:hAnsi="Arial" w:cs="Arial"/>
          <w:bCs/>
          <w:iCs/>
        </w:rPr>
      </w:pPr>
      <w:r w:rsidRPr="00B373E2">
        <w:rPr>
          <w:rFonts w:ascii="Arial" w:hAnsi="Arial" w:cs="Arial"/>
          <w:bCs/>
          <w:iCs/>
        </w:rPr>
        <w:t>The applicant</w:t>
      </w:r>
      <w:r w:rsidR="00E321D4">
        <w:rPr>
          <w:rFonts w:ascii="Arial" w:hAnsi="Arial" w:cs="Arial"/>
          <w:bCs/>
          <w:iCs/>
        </w:rPr>
        <w:t>,</w:t>
      </w:r>
      <w:r w:rsidRPr="00B373E2">
        <w:rPr>
          <w:rFonts w:ascii="Arial" w:hAnsi="Arial" w:cs="Arial"/>
          <w:bCs/>
          <w:iCs/>
        </w:rPr>
        <w:t xml:space="preserve"> Debra Stanstrom failed to appear.</w:t>
      </w:r>
    </w:p>
    <w:p w14:paraId="3821ABFD" w14:textId="7367DF9A" w:rsidR="006D4B43" w:rsidRPr="00B373E2" w:rsidRDefault="00AD0A6E" w:rsidP="006D4B43">
      <w:pPr>
        <w:pStyle w:val="ListParagraph"/>
        <w:rPr>
          <w:bCs w:val="0"/>
          <w:iCs/>
        </w:rPr>
      </w:pPr>
      <w:r w:rsidRPr="00B373E2">
        <w:rPr>
          <w:szCs w:val="18"/>
        </w:rPr>
        <w:t xml:space="preserve">Ms. </w:t>
      </w:r>
      <w:r w:rsidR="00132C7F" w:rsidRPr="00B373E2">
        <w:rPr>
          <w:szCs w:val="18"/>
        </w:rPr>
        <w:t>Rose</w:t>
      </w:r>
      <w:r w:rsidRPr="00B373E2">
        <w:rPr>
          <w:szCs w:val="18"/>
        </w:rPr>
        <w:t xml:space="preserve"> </w:t>
      </w:r>
      <w:r w:rsidR="00554730" w:rsidRPr="00B373E2">
        <w:rPr>
          <w:szCs w:val="18"/>
        </w:rPr>
        <w:t xml:space="preserve">seconded by </w:t>
      </w:r>
      <w:r w:rsidR="00132C7F" w:rsidRPr="00B373E2">
        <w:rPr>
          <w:szCs w:val="18"/>
        </w:rPr>
        <w:t>Ms. Chapman</w:t>
      </w:r>
      <w:r w:rsidR="00554730" w:rsidRPr="00B373E2">
        <w:rPr>
          <w:szCs w:val="18"/>
        </w:rPr>
        <w:t xml:space="preserve">, </w:t>
      </w:r>
      <w:r w:rsidR="00554730" w:rsidRPr="00B373E2">
        <w:rPr>
          <w:bCs w:val="0"/>
          <w:iCs/>
        </w:rPr>
        <w:t>motioned</w:t>
      </w:r>
      <w:r w:rsidR="006D4B43" w:rsidRPr="00B373E2">
        <w:rPr>
          <w:bCs w:val="0"/>
          <w:iCs/>
        </w:rPr>
        <w:t xml:space="preserve"> to</w:t>
      </w:r>
      <w:r w:rsidR="00A7114D">
        <w:rPr>
          <w:bCs w:val="0"/>
          <w:iCs/>
        </w:rPr>
        <w:t xml:space="preserve"> </w:t>
      </w:r>
      <w:r w:rsidR="00AF6437">
        <w:rPr>
          <w:bCs w:val="0"/>
          <w:iCs/>
        </w:rPr>
        <w:t>continue</w:t>
      </w:r>
      <w:r w:rsidR="00A7114D">
        <w:rPr>
          <w:bCs w:val="0"/>
          <w:iCs/>
        </w:rPr>
        <w:t xml:space="preserve"> the</w:t>
      </w:r>
      <w:r w:rsidR="006D4B43" w:rsidRPr="00B373E2">
        <w:rPr>
          <w:bCs w:val="0"/>
          <w:iCs/>
        </w:rPr>
        <w:t xml:space="preserve"> Manager</w:t>
      </w:r>
      <w:r w:rsidR="00AF6437">
        <w:rPr>
          <w:bCs w:val="0"/>
          <w:iCs/>
        </w:rPr>
        <w:t>’</w:t>
      </w:r>
      <w:r w:rsidR="006D4B43" w:rsidRPr="00B373E2">
        <w:rPr>
          <w:bCs w:val="0"/>
          <w:iCs/>
        </w:rPr>
        <w:t>s Registration</w:t>
      </w:r>
      <w:r w:rsidR="00A7114D">
        <w:rPr>
          <w:bCs w:val="0"/>
          <w:iCs/>
        </w:rPr>
        <w:t xml:space="preserve"> Application</w:t>
      </w:r>
      <w:r w:rsidR="006D4B43" w:rsidRPr="00B373E2">
        <w:rPr>
          <w:bCs w:val="0"/>
          <w:iCs/>
        </w:rPr>
        <w:t xml:space="preserve"> (Hotel /</w:t>
      </w:r>
      <w:r w:rsidR="00554730" w:rsidRPr="00B373E2">
        <w:rPr>
          <w:bCs w:val="0"/>
          <w:iCs/>
        </w:rPr>
        <w:t xml:space="preserve"> </w:t>
      </w:r>
      <w:r w:rsidR="006D4B43" w:rsidRPr="00B373E2">
        <w:rPr>
          <w:bCs w:val="0"/>
          <w:iCs/>
        </w:rPr>
        <w:t>Tavern), Old Chicago Taproom II LLC, dba: Old Chicago #82, 3204 N. Elizabeth Street</w:t>
      </w:r>
      <w:r w:rsidR="00A7114D">
        <w:rPr>
          <w:bCs w:val="0"/>
          <w:iCs/>
        </w:rPr>
        <w:t>,</w:t>
      </w:r>
      <w:r w:rsidRPr="00B373E2">
        <w:rPr>
          <w:bCs w:val="0"/>
          <w:iCs/>
        </w:rPr>
        <w:t xml:space="preserve"> to </w:t>
      </w:r>
      <w:r w:rsidR="00A7114D">
        <w:rPr>
          <w:bCs w:val="0"/>
          <w:iCs/>
        </w:rPr>
        <w:t>the December 1</w:t>
      </w:r>
      <w:r w:rsidR="00A7114D" w:rsidRPr="00A7114D">
        <w:rPr>
          <w:bCs w:val="0"/>
          <w:iCs/>
          <w:vertAlign w:val="superscript"/>
        </w:rPr>
        <w:t>st</w:t>
      </w:r>
      <w:r w:rsidR="004E0DD7">
        <w:rPr>
          <w:bCs w:val="0"/>
          <w:iCs/>
        </w:rPr>
        <w:t>, 2021</w:t>
      </w:r>
      <w:r w:rsidR="00A7114D">
        <w:rPr>
          <w:bCs w:val="0"/>
          <w:iCs/>
        </w:rPr>
        <w:t xml:space="preserve">, </w:t>
      </w:r>
      <w:r w:rsidRPr="00B373E2">
        <w:rPr>
          <w:bCs w:val="0"/>
          <w:iCs/>
        </w:rPr>
        <w:t>Liquor Board meeting</w:t>
      </w:r>
      <w:r w:rsidR="006D4B43" w:rsidRPr="00B373E2">
        <w:rPr>
          <w:bCs w:val="0"/>
          <w:iCs/>
        </w:rPr>
        <w:t>.</w:t>
      </w:r>
    </w:p>
    <w:p w14:paraId="3137E2D3" w14:textId="77777777" w:rsidR="006A4980" w:rsidRPr="00B373E2" w:rsidRDefault="006A4980" w:rsidP="006A4980">
      <w:pPr>
        <w:pStyle w:val="BodyText2"/>
        <w:tabs>
          <w:tab w:val="left" w:pos="180"/>
        </w:tabs>
        <w:ind w:right="-180"/>
        <w:rPr>
          <w:b w:val="0"/>
          <w:bCs/>
          <w:szCs w:val="18"/>
        </w:rPr>
      </w:pPr>
    </w:p>
    <w:p w14:paraId="5079C0C0" w14:textId="36A12FA0" w:rsidR="00CB0187" w:rsidRPr="00B373E2" w:rsidRDefault="009F075D" w:rsidP="006A4980">
      <w:pPr>
        <w:spacing w:after="0"/>
        <w:rPr>
          <w:rFonts w:ascii="Arial" w:hAnsi="Arial" w:cs="Arial"/>
          <w:bCs/>
        </w:rPr>
      </w:pPr>
      <w:r w:rsidRPr="00B373E2">
        <w:rPr>
          <w:rFonts w:ascii="Arial" w:hAnsi="Arial" w:cs="Arial"/>
          <w:bCs/>
        </w:rPr>
        <w:t xml:space="preserve">            </w:t>
      </w:r>
      <w:r w:rsidR="00CB0187" w:rsidRPr="00B373E2">
        <w:rPr>
          <w:rFonts w:ascii="Arial" w:hAnsi="Arial" w:cs="Arial"/>
          <w:bCs/>
        </w:rPr>
        <w:t xml:space="preserve">Liquor Board </w:t>
      </w:r>
      <w:r w:rsidR="00A16A50" w:rsidRPr="00B373E2">
        <w:rPr>
          <w:rFonts w:ascii="Arial" w:eastAsia="Arial" w:hAnsi="Arial" w:cs="Arial"/>
          <w:color w:val="000000" w:themeColor="text1"/>
        </w:rPr>
        <w:t xml:space="preserve">Chairperson </w:t>
      </w:r>
      <w:r w:rsidR="006A4980" w:rsidRPr="00B373E2">
        <w:rPr>
          <w:rFonts w:ascii="Arial" w:eastAsia="Arial" w:hAnsi="Arial" w:cs="Arial"/>
          <w:color w:val="000000" w:themeColor="text1"/>
        </w:rPr>
        <w:t>Tony Pullaro</w:t>
      </w:r>
      <w:r w:rsidR="006A4980" w:rsidRPr="00B373E2">
        <w:rPr>
          <w:rFonts w:ascii="Arial" w:hAnsi="Arial" w:cs="Arial"/>
          <w:bCs/>
        </w:rPr>
        <w:t xml:space="preserve"> </w:t>
      </w:r>
      <w:r w:rsidR="00BB37BD" w:rsidRPr="00B373E2">
        <w:rPr>
          <w:rFonts w:ascii="Arial" w:hAnsi="Arial" w:cs="Arial"/>
          <w:bCs/>
        </w:rPr>
        <w:t>adjourned</w:t>
      </w:r>
      <w:r w:rsidR="00CB0187" w:rsidRPr="00B373E2">
        <w:rPr>
          <w:rFonts w:ascii="Arial" w:hAnsi="Arial" w:cs="Arial"/>
          <w:bCs/>
        </w:rPr>
        <w:t xml:space="preserve"> the meeting at</w:t>
      </w:r>
      <w:r w:rsidR="006A4980" w:rsidRPr="00B373E2">
        <w:rPr>
          <w:rFonts w:ascii="Arial" w:hAnsi="Arial" w:cs="Arial"/>
          <w:bCs/>
        </w:rPr>
        <w:t xml:space="preserve"> </w:t>
      </w:r>
      <w:r w:rsidR="00132C7F" w:rsidRPr="00B373E2">
        <w:rPr>
          <w:rFonts w:ascii="Arial" w:hAnsi="Arial" w:cs="Arial"/>
          <w:bCs/>
        </w:rPr>
        <w:t>6:45</w:t>
      </w:r>
      <w:r w:rsidR="006A4980" w:rsidRPr="00B373E2">
        <w:rPr>
          <w:rFonts w:ascii="Arial" w:hAnsi="Arial" w:cs="Arial"/>
          <w:bCs/>
        </w:rPr>
        <w:t xml:space="preserve"> </w:t>
      </w:r>
      <w:r w:rsidR="004658DC" w:rsidRPr="00B373E2">
        <w:rPr>
          <w:rFonts w:ascii="Arial" w:hAnsi="Arial" w:cs="Arial"/>
          <w:bCs/>
        </w:rPr>
        <w:t>pm</w:t>
      </w:r>
      <w:r w:rsidR="00EC70DD" w:rsidRPr="00B373E2">
        <w:rPr>
          <w:rFonts w:ascii="Arial" w:hAnsi="Arial" w:cs="Arial"/>
          <w:bCs/>
        </w:rPr>
        <w:t>.</w:t>
      </w:r>
    </w:p>
    <w:p w14:paraId="35A19895" w14:textId="77777777" w:rsidR="00EC70DD" w:rsidRPr="00B373E2" w:rsidRDefault="00EC70DD" w:rsidP="00C055F1">
      <w:pPr>
        <w:spacing w:after="0"/>
        <w:ind w:left="720"/>
        <w:rPr>
          <w:rFonts w:ascii="Arial" w:hAnsi="Arial" w:cs="Arial"/>
          <w:bCs/>
        </w:rPr>
      </w:pPr>
    </w:p>
    <w:p w14:paraId="2F1E680D" w14:textId="1797AEC0" w:rsidR="00C055F1" w:rsidRPr="00B373E2" w:rsidRDefault="00EC70DD" w:rsidP="00C20AE1">
      <w:pPr>
        <w:ind w:left="720" w:hanging="720"/>
        <w:rPr>
          <w:rFonts w:ascii="Arial" w:hAnsi="Arial" w:cs="Arial"/>
        </w:rPr>
      </w:pP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</w:r>
      <w:r w:rsidRPr="00B373E2">
        <w:rPr>
          <w:rFonts w:ascii="Arial" w:hAnsi="Arial" w:cs="Arial"/>
        </w:rPr>
        <w:tab/>
        <w:t>Respectfully,</w:t>
      </w:r>
    </w:p>
    <w:p w14:paraId="6B8A1F50" w14:textId="3E5E4097" w:rsidR="00B211CD" w:rsidRPr="00B211CD" w:rsidRDefault="00EC70DD" w:rsidP="00EC70DD">
      <w:pPr>
        <w:tabs>
          <w:tab w:val="left" w:pos="2535"/>
        </w:tabs>
        <w:spacing w:after="0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noProof/>
        </w:rPr>
        <w:drawing>
          <wp:inline distT="0" distB="0" distL="0" distR="0" wp14:anchorId="1E385FA5" wp14:editId="3DFEFE59">
            <wp:extent cx="2136618" cy="5590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62" cy="56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1CD" w:rsidRPr="00B2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7F9A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534D"/>
    <w:multiLevelType w:val="hybridMultilevel"/>
    <w:tmpl w:val="C22E0E60"/>
    <w:lvl w:ilvl="0" w:tplc="F4E20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B5ADA"/>
    <w:multiLevelType w:val="hybridMultilevel"/>
    <w:tmpl w:val="3A1A88A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5C"/>
    <w:rsid w:val="00010A9E"/>
    <w:rsid w:val="00011F47"/>
    <w:rsid w:val="00015EB8"/>
    <w:rsid w:val="00017E06"/>
    <w:rsid w:val="000253E2"/>
    <w:rsid w:val="0002648F"/>
    <w:rsid w:val="00026A28"/>
    <w:rsid w:val="000501C6"/>
    <w:rsid w:val="00055DF5"/>
    <w:rsid w:val="00082C39"/>
    <w:rsid w:val="00086DF5"/>
    <w:rsid w:val="000C4C2B"/>
    <w:rsid w:val="000C5ABC"/>
    <w:rsid w:val="00106FF0"/>
    <w:rsid w:val="00132C7F"/>
    <w:rsid w:val="001362C7"/>
    <w:rsid w:val="00173C38"/>
    <w:rsid w:val="00191F64"/>
    <w:rsid w:val="001C2E37"/>
    <w:rsid w:val="001E548F"/>
    <w:rsid w:val="001E5A85"/>
    <w:rsid w:val="00212730"/>
    <w:rsid w:val="002166D4"/>
    <w:rsid w:val="00253DE4"/>
    <w:rsid w:val="00290EBB"/>
    <w:rsid w:val="002950BD"/>
    <w:rsid w:val="002A5B25"/>
    <w:rsid w:val="002B0108"/>
    <w:rsid w:val="002B52A9"/>
    <w:rsid w:val="00313099"/>
    <w:rsid w:val="00334498"/>
    <w:rsid w:val="0036765C"/>
    <w:rsid w:val="003C4720"/>
    <w:rsid w:val="003D4F0C"/>
    <w:rsid w:val="00414DC9"/>
    <w:rsid w:val="004335C9"/>
    <w:rsid w:val="004658DC"/>
    <w:rsid w:val="0047633E"/>
    <w:rsid w:val="004A2E0B"/>
    <w:rsid w:val="004A49C0"/>
    <w:rsid w:val="004B2800"/>
    <w:rsid w:val="004E0DD7"/>
    <w:rsid w:val="004E1E4E"/>
    <w:rsid w:val="004E2759"/>
    <w:rsid w:val="004E79DC"/>
    <w:rsid w:val="00532D50"/>
    <w:rsid w:val="00544B58"/>
    <w:rsid w:val="00554730"/>
    <w:rsid w:val="00560753"/>
    <w:rsid w:val="00561AC4"/>
    <w:rsid w:val="00586A0D"/>
    <w:rsid w:val="00595516"/>
    <w:rsid w:val="005C4E4E"/>
    <w:rsid w:val="005D5401"/>
    <w:rsid w:val="005F507F"/>
    <w:rsid w:val="0063590F"/>
    <w:rsid w:val="00661602"/>
    <w:rsid w:val="006623B8"/>
    <w:rsid w:val="0068146C"/>
    <w:rsid w:val="00696E70"/>
    <w:rsid w:val="00697F5D"/>
    <w:rsid w:val="006A4980"/>
    <w:rsid w:val="006B2984"/>
    <w:rsid w:val="006B6811"/>
    <w:rsid w:val="006D4B43"/>
    <w:rsid w:val="006D5D5D"/>
    <w:rsid w:val="006E6174"/>
    <w:rsid w:val="006F2AA9"/>
    <w:rsid w:val="006F51BA"/>
    <w:rsid w:val="007608FF"/>
    <w:rsid w:val="007977FF"/>
    <w:rsid w:val="007A469A"/>
    <w:rsid w:val="007A6E75"/>
    <w:rsid w:val="007D7CF0"/>
    <w:rsid w:val="007E0C5C"/>
    <w:rsid w:val="00802D95"/>
    <w:rsid w:val="00830540"/>
    <w:rsid w:val="00833975"/>
    <w:rsid w:val="008357FA"/>
    <w:rsid w:val="00853489"/>
    <w:rsid w:val="0088256D"/>
    <w:rsid w:val="008B1ED5"/>
    <w:rsid w:val="008B7F05"/>
    <w:rsid w:val="008C7A11"/>
    <w:rsid w:val="008F0881"/>
    <w:rsid w:val="00902C41"/>
    <w:rsid w:val="00910CE6"/>
    <w:rsid w:val="009153B3"/>
    <w:rsid w:val="00944E9E"/>
    <w:rsid w:val="009521C2"/>
    <w:rsid w:val="00976984"/>
    <w:rsid w:val="009B69A9"/>
    <w:rsid w:val="009E08D2"/>
    <w:rsid w:val="009F075D"/>
    <w:rsid w:val="00A13D16"/>
    <w:rsid w:val="00A16A50"/>
    <w:rsid w:val="00A7114D"/>
    <w:rsid w:val="00A87695"/>
    <w:rsid w:val="00A9436E"/>
    <w:rsid w:val="00AB4208"/>
    <w:rsid w:val="00AD0A6E"/>
    <w:rsid w:val="00AF6437"/>
    <w:rsid w:val="00B0598A"/>
    <w:rsid w:val="00B211CD"/>
    <w:rsid w:val="00B373E2"/>
    <w:rsid w:val="00B52119"/>
    <w:rsid w:val="00BA2E3A"/>
    <w:rsid w:val="00BA56F6"/>
    <w:rsid w:val="00BB22F7"/>
    <w:rsid w:val="00BB37BD"/>
    <w:rsid w:val="00BC5C28"/>
    <w:rsid w:val="00BE48CA"/>
    <w:rsid w:val="00C055F1"/>
    <w:rsid w:val="00C20AE1"/>
    <w:rsid w:val="00C4273C"/>
    <w:rsid w:val="00C54850"/>
    <w:rsid w:val="00C836A9"/>
    <w:rsid w:val="00C84FCA"/>
    <w:rsid w:val="00CA73B6"/>
    <w:rsid w:val="00CB0187"/>
    <w:rsid w:val="00CD24FD"/>
    <w:rsid w:val="00CE1B73"/>
    <w:rsid w:val="00CF416F"/>
    <w:rsid w:val="00CF7E68"/>
    <w:rsid w:val="00D27045"/>
    <w:rsid w:val="00D32F6A"/>
    <w:rsid w:val="00D41FE3"/>
    <w:rsid w:val="00D45165"/>
    <w:rsid w:val="00D50511"/>
    <w:rsid w:val="00D56F8C"/>
    <w:rsid w:val="00DA31FA"/>
    <w:rsid w:val="00DE6B52"/>
    <w:rsid w:val="00E12377"/>
    <w:rsid w:val="00E321D4"/>
    <w:rsid w:val="00E338F2"/>
    <w:rsid w:val="00E4292F"/>
    <w:rsid w:val="00E53448"/>
    <w:rsid w:val="00E56940"/>
    <w:rsid w:val="00E67083"/>
    <w:rsid w:val="00E75458"/>
    <w:rsid w:val="00E81301"/>
    <w:rsid w:val="00EC70DD"/>
    <w:rsid w:val="00F465C2"/>
    <w:rsid w:val="00F735FB"/>
    <w:rsid w:val="00F952B4"/>
    <w:rsid w:val="00FB5FB7"/>
    <w:rsid w:val="00FC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6B1B"/>
  <w15:chartTrackingRefBased/>
  <w15:docId w15:val="{6B7FBD85-9208-44BE-9161-C740A33C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6765C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765C"/>
    <w:rPr>
      <w:rFonts w:ascii="Arial" w:eastAsia="Times New Roman" w:hAnsi="Arial" w:cs="Times New Roman"/>
      <w:b/>
      <w:bCs/>
      <w:sz w:val="24"/>
      <w:szCs w:val="20"/>
    </w:rPr>
  </w:style>
  <w:style w:type="paragraph" w:styleId="BodyText2">
    <w:name w:val="Body Text 2"/>
    <w:basedOn w:val="Normal"/>
    <w:link w:val="BodyText2Char"/>
    <w:rsid w:val="0036765C"/>
    <w:pPr>
      <w:tabs>
        <w:tab w:val="left" w:pos="0"/>
        <w:tab w:val="left" w:pos="1080"/>
      </w:tabs>
      <w:spacing w:after="0" w:line="240" w:lineRule="auto"/>
      <w:jc w:val="both"/>
    </w:pPr>
    <w:rPr>
      <w:rFonts w:ascii="Arial" w:eastAsia="Times New Roman" w:hAnsi="Arial" w:cs="Arial"/>
      <w:b/>
    </w:rPr>
  </w:style>
  <w:style w:type="character" w:customStyle="1" w:styleId="BodyText2Char">
    <w:name w:val="Body Text 2 Char"/>
    <w:basedOn w:val="DefaultParagraphFont"/>
    <w:link w:val="BodyText2"/>
    <w:rsid w:val="0036765C"/>
    <w:rPr>
      <w:rFonts w:ascii="Arial" w:eastAsia="Times New Roman" w:hAnsi="Arial" w:cs="Arial"/>
      <w:b/>
    </w:rPr>
  </w:style>
  <w:style w:type="paragraph" w:styleId="ListParagraph">
    <w:name w:val="List Paragraph"/>
    <w:basedOn w:val="Normal"/>
    <w:uiPriority w:val="34"/>
    <w:qFormat/>
    <w:rsid w:val="0036765C"/>
    <w:pPr>
      <w:spacing w:after="0" w:line="240" w:lineRule="auto"/>
      <w:ind w:left="720"/>
    </w:pPr>
    <w:rPr>
      <w:rFonts w:ascii="Arial" w:eastAsia="Times New Roman" w:hAnsi="Arial" w:cs="Arial"/>
      <w:bCs/>
    </w:rPr>
  </w:style>
  <w:style w:type="character" w:styleId="Hyperlink">
    <w:name w:val="Hyperlink"/>
    <w:basedOn w:val="DefaultParagraphFont"/>
    <w:uiPriority w:val="99"/>
    <w:unhideWhenUsed/>
    <w:rsid w:val="006616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6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1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ACEDA-9E5A-41DD-8ADB-9E51CB17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Capritta</dc:creator>
  <cp:keywords/>
  <dc:description/>
  <cp:lastModifiedBy>Vincent Petkosek</cp:lastModifiedBy>
  <cp:revision>16</cp:revision>
  <cp:lastPrinted>2021-11-18T17:49:00Z</cp:lastPrinted>
  <dcterms:created xsi:type="dcterms:W3CDTF">2021-11-17T23:17:00Z</dcterms:created>
  <dcterms:modified xsi:type="dcterms:W3CDTF">2021-11-18T18:42:00Z</dcterms:modified>
</cp:coreProperties>
</file>